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696B" w:rsidRPr="0001475A" w:rsidRDefault="00B36AB5">
      <w:pPr>
        <w:jc w:val="center"/>
        <w:rPr>
          <w:rFonts w:ascii="Times New Roman" w:eastAsia="Times New Roman" w:hAnsi="Times New Roman" w:cs="Times New Roman"/>
          <w:color w:val="5B9BD5"/>
          <w:sz w:val="40"/>
        </w:rPr>
      </w:pPr>
      <w:r w:rsidRPr="00B36AB5">
        <w:rPr>
          <w:rFonts w:ascii="Times New Roman" w:eastAsia="Times New Roman" w:hAnsi="Times New Roman" w:cs="Times New Roman"/>
          <w:color w:val="5B9BD5"/>
          <w:sz w:val="40"/>
          <w:lang w:val="en-US"/>
        </w:rPr>
        <w:t>BITREFILL</w:t>
      </w:r>
    </w:p>
    <w:p w:rsidR="00DA696B" w:rsidRPr="0001475A" w:rsidRDefault="00B36AB5">
      <w:pPr>
        <w:rPr>
          <w:rFonts w:ascii="Times New Roman" w:eastAsia="Times New Roman" w:hAnsi="Times New Roman" w:cs="Times New Roman"/>
          <w:color w:val="5B9BD5"/>
          <w:sz w:val="32"/>
        </w:rPr>
      </w:pPr>
      <w:r>
        <w:rPr>
          <w:rFonts w:ascii="Times New Roman" w:eastAsia="Times New Roman" w:hAnsi="Times New Roman" w:cs="Times New Roman"/>
          <w:color w:val="5B9BD5"/>
          <w:sz w:val="32"/>
        </w:rPr>
        <w:t>Главная</w:t>
      </w:r>
      <w:r w:rsidRPr="0001475A">
        <w:rPr>
          <w:rFonts w:ascii="Times New Roman" w:eastAsia="Times New Roman" w:hAnsi="Times New Roman" w:cs="Times New Roman"/>
          <w:color w:val="5B9BD5"/>
          <w:sz w:val="32"/>
        </w:rPr>
        <w:t xml:space="preserve"> </w:t>
      </w:r>
      <w:r>
        <w:rPr>
          <w:rFonts w:ascii="Times New Roman" w:eastAsia="Times New Roman" w:hAnsi="Times New Roman" w:cs="Times New Roman"/>
          <w:color w:val="5B9BD5"/>
          <w:sz w:val="32"/>
        </w:rPr>
        <w:t>страница</w:t>
      </w:r>
    </w:p>
    <w:p w:rsidR="00B36AB5" w:rsidRDefault="00B36AB5" w:rsidP="00B36AB5">
      <w:r w:rsidRPr="00B36AB5">
        <w:rPr>
          <w:rFonts w:ascii="Times New Roman" w:eastAsia="Times New Roman" w:hAnsi="Times New Roman" w:cs="Times New Roman"/>
          <w:sz w:val="24"/>
          <w:lang w:val="en-US"/>
        </w:rPr>
        <w:t>URL</w:t>
      </w:r>
      <w:r w:rsidRPr="0001475A">
        <w:rPr>
          <w:rFonts w:ascii="Times New Roman" w:eastAsia="Times New Roman" w:hAnsi="Times New Roman" w:cs="Times New Roman"/>
          <w:sz w:val="24"/>
        </w:rPr>
        <w:t xml:space="preserve">: </w:t>
      </w:r>
      <w:hyperlink r:id="rId5" w:history="1">
        <w:r w:rsidR="0001475A" w:rsidRPr="000C40F6">
          <w:rPr>
            <w:rStyle w:val="a4"/>
            <w:rFonts w:ascii="Times New Roman" w:hAnsi="Times New Roman" w:cs="Times New Roman"/>
            <w:sz w:val="24"/>
            <w:szCs w:val="24"/>
            <w:lang w:val="en-US"/>
          </w:rPr>
          <w:t>https</w:t>
        </w:r>
        <w:r w:rsidR="0001475A" w:rsidRPr="001D40DD">
          <w:rPr>
            <w:rStyle w:val="a4"/>
            <w:rFonts w:ascii="Times New Roman" w:hAnsi="Times New Roman" w:cs="Times New Roman"/>
            <w:sz w:val="24"/>
            <w:szCs w:val="24"/>
          </w:rPr>
          <w:t>://</w:t>
        </w:r>
        <w:r w:rsidR="0001475A" w:rsidRPr="000C40F6">
          <w:rPr>
            <w:rStyle w:val="a4"/>
            <w:rFonts w:ascii="Times New Roman" w:hAnsi="Times New Roman" w:cs="Times New Roman"/>
            <w:sz w:val="24"/>
            <w:szCs w:val="24"/>
            <w:lang w:val="en-US"/>
          </w:rPr>
          <w:t>www</w:t>
        </w:r>
        <w:r w:rsidR="0001475A" w:rsidRPr="001D40DD">
          <w:rPr>
            <w:rStyle w:val="a4"/>
            <w:rFonts w:ascii="Times New Roman" w:hAnsi="Times New Roman" w:cs="Times New Roman"/>
            <w:sz w:val="24"/>
            <w:szCs w:val="24"/>
          </w:rPr>
          <w:t>.</w:t>
        </w:r>
        <w:proofErr w:type="spellStart"/>
        <w:r w:rsidR="0001475A" w:rsidRPr="000C40F6">
          <w:rPr>
            <w:rStyle w:val="a4"/>
            <w:rFonts w:ascii="Times New Roman" w:hAnsi="Times New Roman" w:cs="Times New Roman"/>
            <w:sz w:val="24"/>
            <w:szCs w:val="24"/>
            <w:lang w:val="en-US"/>
          </w:rPr>
          <w:t>bitrefill</w:t>
        </w:r>
        <w:proofErr w:type="spellEnd"/>
        <w:r w:rsidR="0001475A" w:rsidRPr="001D40DD">
          <w:rPr>
            <w:rStyle w:val="a4"/>
            <w:rFonts w:ascii="Times New Roman" w:hAnsi="Times New Roman" w:cs="Times New Roman"/>
            <w:sz w:val="24"/>
            <w:szCs w:val="24"/>
          </w:rPr>
          <w:t>.</w:t>
        </w:r>
        <w:r w:rsidR="0001475A" w:rsidRPr="000C40F6">
          <w:rPr>
            <w:rStyle w:val="a4"/>
            <w:rFonts w:ascii="Times New Roman" w:hAnsi="Times New Roman" w:cs="Times New Roman"/>
            <w:sz w:val="24"/>
            <w:szCs w:val="24"/>
            <w:lang w:val="en-US"/>
          </w:rPr>
          <w:t>com</w:t>
        </w:r>
        <w:r w:rsidR="0001475A" w:rsidRPr="001D40DD">
          <w:rPr>
            <w:rStyle w:val="a4"/>
            <w:rFonts w:ascii="Times New Roman" w:hAnsi="Times New Roman" w:cs="Times New Roman"/>
            <w:sz w:val="24"/>
            <w:szCs w:val="24"/>
          </w:rPr>
          <w:t>/?</w:t>
        </w:r>
        <w:r w:rsidR="0001475A" w:rsidRPr="000C40F6">
          <w:rPr>
            <w:rStyle w:val="a4"/>
            <w:rFonts w:ascii="Times New Roman" w:hAnsi="Times New Roman" w:cs="Times New Roman"/>
            <w:sz w:val="24"/>
            <w:szCs w:val="24"/>
            <w:lang w:val="en-US"/>
          </w:rPr>
          <w:t>hl</w:t>
        </w:r>
        <w:r w:rsidR="0001475A" w:rsidRPr="001D40DD">
          <w:rPr>
            <w:rStyle w:val="a4"/>
            <w:rFonts w:ascii="Times New Roman" w:hAnsi="Times New Roman" w:cs="Times New Roman"/>
            <w:sz w:val="24"/>
            <w:szCs w:val="24"/>
          </w:rPr>
          <w:t>=</w:t>
        </w:r>
        <w:proofErr w:type="spellStart"/>
        <w:r w:rsidR="0001475A" w:rsidRPr="000C40F6">
          <w:rPr>
            <w:rStyle w:val="a4"/>
            <w:rFonts w:ascii="Times New Roman" w:hAnsi="Times New Roman" w:cs="Times New Roman"/>
            <w:sz w:val="24"/>
            <w:szCs w:val="24"/>
            <w:lang w:val="en-US"/>
          </w:rPr>
          <w:t>ru</w:t>
        </w:r>
        <w:proofErr w:type="spellEnd"/>
      </w:hyperlink>
    </w:p>
    <w:p w:rsidR="00DA696B" w:rsidRPr="0001475A" w:rsidRDefault="00B36AB5" w:rsidP="0001475A">
      <w:pPr>
        <w:pStyle w:val="a3"/>
        <w:numPr>
          <w:ilvl w:val="0"/>
          <w:numId w:val="28"/>
        </w:numPr>
        <w:rPr>
          <w:rFonts w:ascii="Times New Roman" w:eastAsia="Times New Roman" w:hAnsi="Times New Roman" w:cs="Times New Roman"/>
        </w:rPr>
      </w:pPr>
      <w:r w:rsidRPr="0001475A">
        <w:rPr>
          <w:rFonts w:ascii="Times New Roman" w:eastAsia="Times New Roman" w:hAnsi="Times New Roman" w:cs="Times New Roman"/>
        </w:rPr>
        <w:t>Верхнее меню располагается статично в начале страницы. Хотелось бы, чтобы оно всегда было вверху экрана в любом месте страницы (</w:t>
      </w:r>
      <w:hyperlink r:id="rId6">
        <w:r w:rsidRPr="0001475A">
          <w:rPr>
            <w:rFonts w:ascii="Times New Roman" w:eastAsia="Times New Roman" w:hAnsi="Times New Roman" w:cs="Times New Roman"/>
            <w:color w:val="0000FF"/>
            <w:u w:val="single"/>
          </w:rPr>
          <w:t>https://lightningpeach.com/</w:t>
        </w:r>
      </w:hyperlink>
      <w:r w:rsidRPr="0001475A">
        <w:rPr>
          <w:rFonts w:ascii="Times New Roman" w:eastAsia="Times New Roman" w:hAnsi="Times New Roman" w:cs="Times New Roman"/>
        </w:rPr>
        <w:t xml:space="preserve"> - пример двигающегося основного меню). </w:t>
      </w:r>
    </w:p>
    <w:p w:rsidR="00DA696B" w:rsidRPr="00B36AB5" w:rsidRDefault="00B36AB5">
      <w:pPr>
        <w:spacing w:after="120" w:line="264"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The top menu is static at the top of the page. It is better that the menu is always at the top of the screen anywhere on the page (</w:t>
      </w:r>
      <w:hyperlink r:id="rId7">
        <w:r w:rsidRPr="00B36AB5">
          <w:rPr>
            <w:rFonts w:ascii="Times New Roman" w:eastAsia="Times New Roman" w:hAnsi="Times New Roman" w:cs="Times New Roman"/>
            <w:i/>
            <w:color w:val="0000FF"/>
            <w:u w:val="single"/>
            <w:lang w:val="en-US"/>
          </w:rPr>
          <w:t>https://lightningpeach.com/</w:t>
        </w:r>
      </w:hyperlink>
      <w:r w:rsidRPr="00B36AB5">
        <w:rPr>
          <w:rFonts w:ascii="Times New Roman" w:eastAsia="Times New Roman" w:hAnsi="Times New Roman" w:cs="Times New Roman"/>
          <w:i/>
          <w:lang w:val="en-US"/>
        </w:rPr>
        <w:t xml:space="preserve"> - example of moving main menu).</w:t>
      </w:r>
    </w:p>
    <w:p w:rsidR="00DA696B" w:rsidRDefault="00B36AB5">
      <w:pPr>
        <w:numPr>
          <w:ilvl w:val="0"/>
          <w:numId w:val="2"/>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Кнопка «</w:t>
      </w:r>
      <w:proofErr w:type="spellStart"/>
      <w:r>
        <w:rPr>
          <w:rFonts w:ascii="Times New Roman" w:eastAsia="Times New Roman" w:hAnsi="Times New Roman" w:cs="Times New Roman"/>
        </w:rPr>
        <w:t>Sign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up</w:t>
      </w:r>
      <w:proofErr w:type="spellEnd"/>
      <w:r>
        <w:rPr>
          <w:rFonts w:ascii="Times New Roman" w:eastAsia="Times New Roman" w:hAnsi="Times New Roman" w:cs="Times New Roman"/>
        </w:rPr>
        <w:t xml:space="preserve">» не переведена на русский. Ожидалась кнопка на русском языке. Следовало бы написать «Регистрация», либо «Зарегистрироваться». </w:t>
      </w:r>
    </w:p>
    <w:p w:rsidR="00DA696B" w:rsidRDefault="00B36AB5">
      <w:pPr>
        <w:spacing w:after="120" w:line="264" w:lineRule="auto"/>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The "Sign up" button is not translated into Russian. Need to make a button on Russian. </w:t>
      </w:r>
      <w:proofErr w:type="spellStart"/>
      <w:r>
        <w:rPr>
          <w:rFonts w:ascii="Times New Roman" w:eastAsia="Times New Roman" w:hAnsi="Times New Roman" w:cs="Times New Roman"/>
          <w:i/>
        </w:rPr>
        <w:t>Should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write</w:t>
      </w:r>
      <w:proofErr w:type="spellEnd"/>
      <w:r>
        <w:rPr>
          <w:rFonts w:ascii="Times New Roman" w:eastAsia="Times New Roman" w:hAnsi="Times New Roman" w:cs="Times New Roman"/>
          <w:i/>
        </w:rPr>
        <w:t xml:space="preserve"> «Регистрация» </w:t>
      </w:r>
      <w:proofErr w:type="spellStart"/>
      <w:r>
        <w:rPr>
          <w:rFonts w:ascii="Times New Roman" w:eastAsia="Times New Roman" w:hAnsi="Times New Roman" w:cs="Times New Roman"/>
          <w:i/>
        </w:rPr>
        <w:t>or</w:t>
      </w:r>
      <w:proofErr w:type="spellEnd"/>
      <w:r>
        <w:rPr>
          <w:rFonts w:ascii="Times New Roman" w:eastAsia="Times New Roman" w:hAnsi="Times New Roman" w:cs="Times New Roman"/>
          <w:i/>
        </w:rPr>
        <w:t xml:space="preserve"> «Зарегистрироваться».</w:t>
      </w:r>
    </w:p>
    <w:p w:rsidR="00DA696B" w:rsidRDefault="00B36AB5">
      <w:pPr>
        <w:numPr>
          <w:ilvl w:val="0"/>
          <w:numId w:val="3"/>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Поддерживаемые способы оплаты не функциональны, следовало бы сделать переход на сайты, представляющие данные </w:t>
      </w:r>
      <w:proofErr w:type="spellStart"/>
      <w:r>
        <w:rPr>
          <w:rFonts w:ascii="Times New Roman" w:eastAsia="Times New Roman" w:hAnsi="Times New Roman" w:cs="Times New Roman"/>
        </w:rPr>
        <w:t>криптовалюты</w:t>
      </w:r>
      <w:proofErr w:type="spellEnd"/>
      <w:r>
        <w:rPr>
          <w:rFonts w:ascii="Times New Roman" w:eastAsia="Times New Roman" w:hAnsi="Times New Roman" w:cs="Times New Roman"/>
        </w:rPr>
        <w:t>.</w:t>
      </w:r>
    </w:p>
    <w:p w:rsidR="00DA696B" w:rsidRPr="00B36AB5" w:rsidRDefault="00B36AB5">
      <w:pPr>
        <w:spacing w:after="120" w:line="264"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The supported payment methods are not functional, need to make a link to sites that provide this cryptocurrency.</w:t>
      </w:r>
    </w:p>
    <w:p w:rsidR="00DA696B" w:rsidRPr="00B36AB5" w:rsidRDefault="00DA696B">
      <w:pPr>
        <w:ind w:left="720"/>
        <w:rPr>
          <w:rFonts w:ascii="Times New Roman" w:eastAsia="Times New Roman" w:hAnsi="Times New Roman" w:cs="Times New Roman"/>
          <w:lang w:val="en-US"/>
        </w:rPr>
      </w:pPr>
    </w:p>
    <w:p w:rsidR="00DA696B" w:rsidRDefault="00B36AB5">
      <w:pPr>
        <w:ind w:left="720"/>
        <w:rPr>
          <w:rFonts w:ascii="Times New Roman" w:eastAsia="Times New Roman" w:hAnsi="Times New Roman" w:cs="Times New Roman"/>
        </w:rPr>
      </w:pPr>
      <w:r>
        <w:object w:dxaOrig="5922" w:dyaOrig="3344">
          <v:rect id="rectole0000000000" o:spid="_x0000_i1025" style="width:296.4pt;height:167.4pt" o:ole="" o:preferrelative="t" stroked="f">
            <v:imagedata r:id="rId8" o:title=""/>
          </v:rect>
          <o:OLEObject Type="Embed" ProgID="StaticMetafile" ShapeID="rectole0000000000" DrawAspect="Content" ObjectID="_1619369529" r:id="rId9"/>
        </w:object>
      </w:r>
    </w:p>
    <w:p w:rsidR="00DA696B" w:rsidRDefault="00DA696B">
      <w:pPr>
        <w:ind w:left="720"/>
        <w:rPr>
          <w:rFonts w:ascii="Times New Roman" w:eastAsia="Times New Roman" w:hAnsi="Times New Roman" w:cs="Times New Roman"/>
        </w:rPr>
      </w:pPr>
    </w:p>
    <w:p w:rsidR="00DA696B" w:rsidRDefault="00B36AB5">
      <w:pPr>
        <w:numPr>
          <w:ilvl w:val="0"/>
          <w:numId w:val="4"/>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Неполный перевод текста (выделено на фото). Ожидался только русский язык. Следовало бы написать «</w:t>
      </w:r>
      <w:proofErr w:type="spellStart"/>
      <w:r>
        <w:rPr>
          <w:rFonts w:ascii="Times New Roman" w:eastAsia="Times New Roman" w:hAnsi="Times New Roman" w:cs="Times New Roman"/>
        </w:rPr>
        <w:t>Биткойнами</w:t>
      </w:r>
      <w:proofErr w:type="spellEnd"/>
      <w:r>
        <w:rPr>
          <w:rFonts w:ascii="Times New Roman" w:eastAsia="Times New Roman" w:hAnsi="Times New Roman" w:cs="Times New Roman"/>
        </w:rPr>
        <w:t xml:space="preserve"> или другими </w:t>
      </w:r>
      <w:proofErr w:type="spellStart"/>
      <w:r>
        <w:rPr>
          <w:rFonts w:ascii="Times New Roman" w:eastAsia="Times New Roman" w:hAnsi="Times New Roman" w:cs="Times New Roman"/>
        </w:rPr>
        <w:t>криптовалютами</w:t>
      </w:r>
      <w:proofErr w:type="spellEnd"/>
      <w:r>
        <w:rPr>
          <w:rFonts w:ascii="Times New Roman" w:eastAsia="Times New Roman" w:hAnsi="Times New Roman" w:cs="Times New Roman"/>
        </w:rPr>
        <w:t>».</w:t>
      </w:r>
    </w:p>
    <w:p w:rsidR="00DA696B" w:rsidRDefault="00B36AB5">
      <w:pPr>
        <w:spacing w:after="120" w:line="264" w:lineRule="auto"/>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Not all text translated (shown in picture). </w:t>
      </w:r>
      <w:proofErr w:type="spellStart"/>
      <w:r>
        <w:rPr>
          <w:rFonts w:ascii="Times New Roman" w:eastAsia="Times New Roman" w:hAnsi="Times New Roman" w:cs="Times New Roman"/>
          <w:i/>
        </w:rPr>
        <w:t>Need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Биткойнами</w:t>
      </w:r>
      <w:proofErr w:type="spellEnd"/>
      <w:r>
        <w:rPr>
          <w:rFonts w:ascii="Times New Roman" w:eastAsia="Times New Roman" w:hAnsi="Times New Roman" w:cs="Times New Roman"/>
          <w:i/>
        </w:rPr>
        <w:t xml:space="preserve"> или другими </w:t>
      </w:r>
      <w:proofErr w:type="spellStart"/>
      <w:r>
        <w:rPr>
          <w:rFonts w:ascii="Times New Roman" w:eastAsia="Times New Roman" w:hAnsi="Times New Roman" w:cs="Times New Roman"/>
          <w:i/>
        </w:rPr>
        <w:t>криптовалютами</w:t>
      </w:r>
      <w:proofErr w:type="spellEnd"/>
      <w:r>
        <w:rPr>
          <w:rFonts w:ascii="Times New Roman" w:eastAsia="Times New Roman" w:hAnsi="Times New Roman" w:cs="Times New Roman"/>
          <w:i/>
        </w:rPr>
        <w:t>».</w:t>
      </w:r>
    </w:p>
    <w:p w:rsidR="00DA696B" w:rsidRDefault="00DA696B">
      <w:pPr>
        <w:spacing w:after="120" w:line="264" w:lineRule="auto"/>
        <w:ind w:left="720"/>
        <w:rPr>
          <w:rFonts w:ascii="Times New Roman" w:eastAsia="Times New Roman" w:hAnsi="Times New Roman" w:cs="Times New Roman"/>
        </w:rPr>
      </w:pPr>
    </w:p>
    <w:p w:rsidR="00DA696B" w:rsidRDefault="00DA696B">
      <w:pPr>
        <w:ind w:left="720"/>
        <w:rPr>
          <w:rFonts w:ascii="Times New Roman" w:eastAsia="Times New Roman" w:hAnsi="Times New Roman" w:cs="Times New Roman"/>
        </w:rPr>
      </w:pPr>
    </w:p>
    <w:p w:rsidR="00DA696B" w:rsidRDefault="00B36AB5">
      <w:pPr>
        <w:ind w:left="720"/>
        <w:rPr>
          <w:rFonts w:ascii="Times New Roman" w:eastAsia="Times New Roman" w:hAnsi="Times New Roman" w:cs="Times New Roman"/>
        </w:rPr>
      </w:pPr>
      <w:r>
        <w:object w:dxaOrig="7116" w:dyaOrig="4153">
          <v:rect id="rectole0000000001" o:spid="_x0000_i1026" style="width:355.8pt;height:207.6pt" o:ole="" o:preferrelative="t" stroked="f">
            <v:imagedata r:id="rId10" o:title=""/>
          </v:rect>
          <o:OLEObject Type="Embed" ProgID="StaticMetafile" ShapeID="rectole0000000001" DrawAspect="Content" ObjectID="_1619369530" r:id="rId11"/>
        </w:object>
      </w:r>
    </w:p>
    <w:p w:rsidR="00DA696B" w:rsidRDefault="00DA696B">
      <w:pPr>
        <w:ind w:left="720"/>
        <w:rPr>
          <w:rFonts w:ascii="Times New Roman" w:eastAsia="Times New Roman" w:hAnsi="Times New Roman" w:cs="Times New Roman"/>
        </w:rPr>
      </w:pPr>
    </w:p>
    <w:p w:rsidR="00DA696B" w:rsidRDefault="00B36AB5">
      <w:pPr>
        <w:numPr>
          <w:ilvl w:val="0"/>
          <w:numId w:val="5"/>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Пункты выплывающего списка повторяются. Ожидалось увидеть Россию в списке и отсутствие повторений.  Следует сделать список цикличным или убрать повторы, а также добавить Россию.</w:t>
      </w:r>
    </w:p>
    <w:p w:rsidR="00DA696B" w:rsidRPr="00B36AB5" w:rsidRDefault="00B36AB5">
      <w:pPr>
        <w:spacing w:after="120" w:line="264"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The items in the drop-down list are repeated. Russia is not on the list. Need to make cyclic list or remove duplicates and add Russia to this list.</w:t>
      </w:r>
    </w:p>
    <w:p w:rsidR="00DA696B" w:rsidRDefault="00B36AB5">
      <w:pPr>
        <w:ind w:left="360"/>
        <w:rPr>
          <w:rFonts w:ascii="Times New Roman" w:eastAsia="Times New Roman" w:hAnsi="Times New Roman" w:cs="Times New Roman"/>
        </w:rPr>
      </w:pPr>
      <w:r>
        <w:object w:dxaOrig="6398" w:dyaOrig="3276">
          <v:rect id="rectole0000000002" o:spid="_x0000_i1027" style="width:319.8pt;height:163.8pt" o:ole="" o:preferrelative="t" stroked="f">
            <v:imagedata r:id="rId12" o:title=""/>
          </v:rect>
          <o:OLEObject Type="Embed" ProgID="StaticMetafile" ShapeID="rectole0000000002" DrawAspect="Content" ObjectID="_1619369531" r:id="rId13"/>
        </w:object>
      </w:r>
    </w:p>
    <w:p w:rsidR="00DA696B" w:rsidRDefault="00DA696B">
      <w:pPr>
        <w:ind w:left="360"/>
        <w:rPr>
          <w:rFonts w:ascii="Times New Roman" w:eastAsia="Times New Roman" w:hAnsi="Times New Roman" w:cs="Times New Roman"/>
        </w:rPr>
      </w:pPr>
    </w:p>
    <w:p w:rsidR="00DA696B" w:rsidRDefault="00B36AB5">
      <w:pPr>
        <w:numPr>
          <w:ilvl w:val="0"/>
          <w:numId w:val="6"/>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Неполный перевод, отсутствие России в выплывающем списке; пункты повторяются. Ожидалось увидеть Россию в списке и отсутствие повторений. Следует сделать список цикличным или убрать повторы, а также добавить Россию.</w:t>
      </w:r>
    </w:p>
    <w:p w:rsidR="00DA696B" w:rsidRPr="00B36AB5" w:rsidRDefault="00B36AB5">
      <w:pPr>
        <w:spacing w:after="120" w:line="264"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Not all text translated. The items in the drop-down list are repeated. Russia is not on the list. Need to make cyclic list or remove duplicates and add Russia to this list.</w:t>
      </w:r>
    </w:p>
    <w:p w:rsidR="00DA696B" w:rsidRPr="00B36AB5" w:rsidRDefault="00DA696B">
      <w:pPr>
        <w:ind w:left="720"/>
        <w:rPr>
          <w:rFonts w:ascii="Times New Roman" w:eastAsia="Times New Roman" w:hAnsi="Times New Roman" w:cs="Times New Roman"/>
          <w:lang w:val="en-US"/>
        </w:rPr>
      </w:pPr>
    </w:p>
    <w:p w:rsidR="00DA696B" w:rsidRDefault="00B36AB5">
      <w:pPr>
        <w:ind w:left="720"/>
        <w:rPr>
          <w:rFonts w:ascii="Times New Roman" w:eastAsia="Times New Roman" w:hAnsi="Times New Roman" w:cs="Times New Roman"/>
        </w:rPr>
      </w:pPr>
      <w:r>
        <w:object w:dxaOrig="7700" w:dyaOrig="3819">
          <v:rect id="rectole0000000003" o:spid="_x0000_i1028" style="width:385.2pt;height:190.8pt" o:ole="" o:preferrelative="t" stroked="f">
            <v:imagedata r:id="rId14" o:title=""/>
          </v:rect>
          <o:OLEObject Type="Embed" ProgID="StaticMetafile" ShapeID="rectole0000000003" DrawAspect="Content" ObjectID="_1619369532" r:id="rId15"/>
        </w:object>
      </w:r>
    </w:p>
    <w:p w:rsidR="00DA696B" w:rsidRDefault="00B36AB5">
      <w:pPr>
        <w:rPr>
          <w:rFonts w:ascii="Times New Roman" w:eastAsia="Times New Roman" w:hAnsi="Times New Roman" w:cs="Times New Roman"/>
          <w:color w:val="5B9BD5"/>
          <w:sz w:val="32"/>
        </w:rPr>
      </w:pPr>
      <w:r>
        <w:rPr>
          <w:rFonts w:ascii="Times New Roman" w:eastAsia="Times New Roman" w:hAnsi="Times New Roman" w:cs="Times New Roman"/>
          <w:color w:val="5B9BD5"/>
          <w:sz w:val="32"/>
        </w:rPr>
        <w:t>Раздел «Подарочные карты»</w:t>
      </w:r>
    </w:p>
    <w:p w:rsidR="00DA696B" w:rsidRPr="00B36AB5" w:rsidRDefault="00B36AB5">
      <w:pPr>
        <w:rPr>
          <w:rFonts w:ascii="Times New Roman" w:eastAsia="Times New Roman" w:hAnsi="Times New Roman" w:cs="Times New Roman"/>
          <w:lang w:val="en-US"/>
        </w:rPr>
      </w:pPr>
      <w:r w:rsidRPr="0001475A">
        <w:rPr>
          <w:rFonts w:ascii="Times New Roman" w:eastAsia="Times New Roman" w:hAnsi="Times New Roman" w:cs="Times New Roman"/>
          <w:lang w:val="en-US"/>
        </w:rPr>
        <w:t xml:space="preserve">URL: </w:t>
      </w:r>
      <w:hyperlink r:id="rId16" w:history="1">
        <w:r w:rsidR="0001475A" w:rsidRPr="00777C55">
          <w:rPr>
            <w:rStyle w:val="a4"/>
            <w:rFonts w:ascii="Times New Roman" w:hAnsi="Times New Roman" w:cs="Times New Roman"/>
            <w:lang w:val="en-US"/>
          </w:rPr>
          <w:t>https</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www</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bitrefill</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com</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gift</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cards</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hl</w:t>
        </w:r>
        <w:r w:rsidR="0001475A" w:rsidRPr="0001475A">
          <w:rPr>
            <w:rStyle w:val="a4"/>
            <w:rFonts w:ascii="Times New Roman" w:hAnsi="Times New Roman" w:cs="Times New Roman"/>
            <w:lang w:val="en-US"/>
          </w:rPr>
          <w:t>=</w:t>
        </w:r>
        <w:r w:rsidR="0001475A" w:rsidRPr="00777C55">
          <w:rPr>
            <w:rStyle w:val="a4"/>
            <w:rFonts w:ascii="Times New Roman" w:hAnsi="Times New Roman" w:cs="Times New Roman"/>
            <w:lang w:val="en-US"/>
          </w:rPr>
          <w:t>ru</w:t>
        </w:r>
      </w:hyperlink>
    </w:p>
    <w:p w:rsidR="00DA696B" w:rsidRDefault="00B36AB5">
      <w:pPr>
        <w:numPr>
          <w:ilvl w:val="0"/>
          <w:numId w:val="7"/>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Неполный перевод текста. Ожидался только русский язык. Следовало бы написать «</w:t>
      </w:r>
      <w:proofErr w:type="spellStart"/>
      <w:r>
        <w:rPr>
          <w:rFonts w:ascii="Times New Roman" w:eastAsia="Times New Roman" w:hAnsi="Times New Roman" w:cs="Times New Roman"/>
        </w:rPr>
        <w:t>Биткойна</w:t>
      </w:r>
      <w:proofErr w:type="spellEnd"/>
      <w:r>
        <w:rPr>
          <w:rFonts w:ascii="Times New Roman" w:eastAsia="Times New Roman" w:hAnsi="Times New Roman" w:cs="Times New Roman"/>
        </w:rPr>
        <w:t xml:space="preserve"> и других </w:t>
      </w:r>
      <w:proofErr w:type="spellStart"/>
      <w:r>
        <w:rPr>
          <w:rFonts w:ascii="Times New Roman" w:eastAsia="Times New Roman" w:hAnsi="Times New Roman" w:cs="Times New Roman"/>
        </w:rPr>
        <w:t>криптовалют</w:t>
      </w:r>
      <w:proofErr w:type="spellEnd"/>
      <w:r>
        <w:rPr>
          <w:rFonts w:ascii="Times New Roman" w:eastAsia="Times New Roman" w:hAnsi="Times New Roman" w:cs="Times New Roman"/>
        </w:rPr>
        <w:t>»</w:t>
      </w:r>
    </w:p>
    <w:p w:rsidR="00DA696B" w:rsidRDefault="00B36AB5">
      <w:pPr>
        <w:spacing w:after="120" w:line="264" w:lineRule="auto"/>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Not all text translated (shown in picture). </w:t>
      </w:r>
      <w:proofErr w:type="spellStart"/>
      <w:r>
        <w:rPr>
          <w:rFonts w:ascii="Times New Roman" w:eastAsia="Times New Roman" w:hAnsi="Times New Roman" w:cs="Times New Roman"/>
          <w:i/>
        </w:rPr>
        <w:t>Need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Биткойна</w:t>
      </w:r>
      <w:proofErr w:type="spellEnd"/>
      <w:r>
        <w:rPr>
          <w:rFonts w:ascii="Times New Roman" w:eastAsia="Times New Roman" w:hAnsi="Times New Roman" w:cs="Times New Roman"/>
          <w:i/>
        </w:rPr>
        <w:t xml:space="preserve"> или других </w:t>
      </w:r>
      <w:proofErr w:type="spellStart"/>
      <w:r>
        <w:rPr>
          <w:rFonts w:ascii="Times New Roman" w:eastAsia="Times New Roman" w:hAnsi="Times New Roman" w:cs="Times New Roman"/>
          <w:i/>
        </w:rPr>
        <w:t>криптовалют</w:t>
      </w:r>
      <w:proofErr w:type="spellEnd"/>
      <w:r>
        <w:rPr>
          <w:rFonts w:ascii="Times New Roman" w:eastAsia="Times New Roman" w:hAnsi="Times New Roman" w:cs="Times New Roman"/>
          <w:i/>
        </w:rPr>
        <w:t>».</w:t>
      </w:r>
    </w:p>
    <w:p w:rsidR="00DA696B" w:rsidRDefault="00B36AB5">
      <w:pPr>
        <w:rPr>
          <w:rFonts w:ascii="Times New Roman" w:eastAsia="Times New Roman" w:hAnsi="Times New Roman" w:cs="Times New Roman"/>
          <w:color w:val="5B9BD5"/>
          <w:sz w:val="32"/>
        </w:rPr>
      </w:pPr>
      <w:r>
        <w:object w:dxaOrig="7727" w:dyaOrig="3146">
          <v:rect id="rectole0000000004" o:spid="_x0000_i1029" style="width:386.4pt;height:157.2pt" o:ole="" o:preferrelative="t" stroked="f">
            <v:imagedata r:id="rId17" o:title=""/>
          </v:rect>
          <o:OLEObject Type="Embed" ProgID="StaticMetafile" ShapeID="rectole0000000004" DrawAspect="Content" ObjectID="_1619369533" r:id="rId18"/>
        </w:object>
      </w:r>
    </w:p>
    <w:p w:rsidR="00DA696B" w:rsidRDefault="00B36AB5">
      <w:pPr>
        <w:numPr>
          <w:ilvl w:val="0"/>
          <w:numId w:val="8"/>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При нажатии на кнопку «Получите ваши подарочные карты» появляется страница, где помимо подарочных карт пополнение для мобильных телефонов, следовало бы разграничивать данные страницы. </w:t>
      </w:r>
    </w:p>
    <w:p w:rsidR="00DA696B" w:rsidRDefault="00B36AB5">
      <w:pPr>
        <w:spacing w:after="120" w:line="264" w:lineRule="auto"/>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When you click on the "Get your gift cards" page appears, where </w:t>
      </w:r>
      <w:proofErr w:type="spellStart"/>
      <w:r w:rsidRPr="00B36AB5">
        <w:rPr>
          <w:rFonts w:ascii="Times New Roman" w:eastAsia="Times New Roman" w:hAnsi="Times New Roman" w:cs="Times New Roman"/>
          <w:i/>
          <w:lang w:val="en-US"/>
        </w:rPr>
        <w:t>iside</w:t>
      </w:r>
      <w:proofErr w:type="spellEnd"/>
      <w:r w:rsidRPr="00B36AB5">
        <w:rPr>
          <w:rFonts w:ascii="Times New Roman" w:eastAsia="Times New Roman" w:hAnsi="Times New Roman" w:cs="Times New Roman"/>
          <w:i/>
          <w:lang w:val="en-US"/>
        </w:rPr>
        <w:t xml:space="preserve"> from gift cards there are mobile top up. </w:t>
      </w:r>
      <w:proofErr w:type="spellStart"/>
      <w:r>
        <w:rPr>
          <w:rFonts w:ascii="Times New Roman" w:eastAsia="Times New Roman" w:hAnsi="Times New Roman" w:cs="Times New Roman"/>
          <w:i/>
        </w:rPr>
        <w:t>Need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devided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these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pages</w:t>
      </w:r>
      <w:proofErr w:type="spellEnd"/>
      <w:r>
        <w:rPr>
          <w:rFonts w:ascii="Times New Roman" w:eastAsia="Times New Roman" w:hAnsi="Times New Roman" w:cs="Times New Roman"/>
          <w:i/>
        </w:rPr>
        <w:t>.</w:t>
      </w:r>
    </w:p>
    <w:p w:rsidR="00DA696B" w:rsidRDefault="00B36AB5">
      <w:pPr>
        <w:numPr>
          <w:ilvl w:val="0"/>
          <w:numId w:val="9"/>
        </w:numPr>
        <w:ind w:left="720" w:hanging="360"/>
        <w:rPr>
          <w:rFonts w:ascii="Times New Roman" w:eastAsia="Times New Roman" w:hAnsi="Times New Roman" w:cs="Times New Roman"/>
        </w:rPr>
      </w:pPr>
      <w:r>
        <w:rPr>
          <w:rFonts w:ascii="Times New Roman" w:eastAsia="Times New Roman" w:hAnsi="Times New Roman" w:cs="Times New Roman"/>
        </w:rPr>
        <w:t>При нажатии на кнопку «</w:t>
      </w:r>
      <w:proofErr w:type="spellStart"/>
      <w:r>
        <w:rPr>
          <w:rFonts w:ascii="Times New Roman" w:eastAsia="Times New Roman" w:hAnsi="Times New Roman" w:cs="Times New Roman"/>
        </w:rPr>
        <w:t>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you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questions</w:t>
      </w:r>
      <w:proofErr w:type="spellEnd"/>
      <w:r>
        <w:rPr>
          <w:rFonts w:ascii="Times New Roman" w:eastAsia="Times New Roman" w:hAnsi="Times New Roman" w:cs="Times New Roman"/>
        </w:rPr>
        <w:t>?» можно задать вопрос и позже с вами свяжутся. Ожидалась онлайн-консультация на русском языке. Следует её добавить и перевести надпись в кнопке на «У вас есть вопросы?»</w:t>
      </w:r>
    </w:p>
    <w:p w:rsidR="00DA696B" w:rsidRPr="00B36AB5" w:rsidRDefault="00B36AB5">
      <w:pPr>
        <w:ind w:left="720"/>
        <w:rPr>
          <w:rFonts w:ascii="Times New Roman" w:eastAsia="Times New Roman" w:hAnsi="Times New Roman" w:cs="Times New Roman"/>
          <w:lang w:val="en-US"/>
        </w:rPr>
      </w:pPr>
      <w:r>
        <w:rPr>
          <w:rFonts w:ascii="Times New Roman" w:eastAsia="Times New Roman" w:hAnsi="Times New Roman" w:cs="Times New Roman"/>
        </w:rPr>
        <w:t>Переведены на русский не все услуги. Форма, которую надо заполнить, если возникли вопросы, тоже на английском. Ожидалось</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увидеть</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их</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на</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русском</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языке</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Следует</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это</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перевести</w:t>
      </w:r>
      <w:r w:rsidRPr="00B36AB5">
        <w:rPr>
          <w:rFonts w:ascii="Times New Roman" w:eastAsia="Times New Roman" w:hAnsi="Times New Roman" w:cs="Times New Roman"/>
          <w:lang w:val="en-US"/>
        </w:rPr>
        <w:t xml:space="preserve">. </w:t>
      </w:r>
    </w:p>
    <w:p w:rsidR="00DA696B" w:rsidRPr="00B36AB5" w:rsidRDefault="00B36AB5">
      <w:pPr>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 xml:space="preserve">When you click on the «Do you have </w:t>
      </w:r>
      <w:proofErr w:type="gramStart"/>
      <w:r w:rsidRPr="00B36AB5">
        <w:rPr>
          <w:rFonts w:ascii="Times New Roman" w:eastAsia="Times New Roman" w:hAnsi="Times New Roman" w:cs="Times New Roman"/>
          <w:i/>
          <w:lang w:val="en-US"/>
        </w:rPr>
        <w:t>questions?»</w:t>
      </w:r>
      <w:proofErr w:type="gramEnd"/>
      <w:r w:rsidRPr="00B36AB5">
        <w:rPr>
          <w:rFonts w:ascii="Times New Roman" w:eastAsia="Times New Roman" w:hAnsi="Times New Roman" w:cs="Times New Roman"/>
          <w:i/>
          <w:lang w:val="en-US"/>
        </w:rPr>
        <w:t xml:space="preserve"> you can ask a question and consultant will be contacted with you later.</w:t>
      </w:r>
      <w:r w:rsidRPr="00B36AB5">
        <w:rPr>
          <w:rFonts w:ascii="Calibri" w:eastAsia="Calibri" w:hAnsi="Calibri" w:cs="Calibri"/>
          <w:i/>
          <w:lang w:val="en-US"/>
        </w:rPr>
        <w:t xml:space="preserve"> </w:t>
      </w:r>
      <w:r w:rsidRPr="00B36AB5">
        <w:rPr>
          <w:rFonts w:ascii="Times New Roman" w:eastAsia="Times New Roman" w:hAnsi="Times New Roman" w:cs="Times New Roman"/>
          <w:i/>
          <w:lang w:val="en-US"/>
        </w:rPr>
        <w:t>Should to make an online consultation in Russian and change the name of the button to «</w:t>
      </w:r>
      <w:r>
        <w:rPr>
          <w:rFonts w:ascii="Times New Roman" w:eastAsia="Times New Roman" w:hAnsi="Times New Roman" w:cs="Times New Roman"/>
          <w:i/>
        </w:rPr>
        <w:t>У</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вас</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есть</w:t>
      </w:r>
      <w:r w:rsidRPr="00B36AB5">
        <w:rPr>
          <w:rFonts w:ascii="Times New Roman" w:eastAsia="Times New Roman" w:hAnsi="Times New Roman" w:cs="Times New Roman"/>
          <w:i/>
          <w:lang w:val="en-US"/>
        </w:rPr>
        <w:t xml:space="preserve"> </w:t>
      </w:r>
      <w:proofErr w:type="gramStart"/>
      <w:r>
        <w:rPr>
          <w:rFonts w:ascii="Times New Roman" w:eastAsia="Times New Roman" w:hAnsi="Times New Roman" w:cs="Times New Roman"/>
          <w:i/>
        </w:rPr>
        <w:t>вопросы</w:t>
      </w:r>
      <w:r w:rsidRPr="00B36AB5">
        <w:rPr>
          <w:rFonts w:ascii="Times New Roman" w:eastAsia="Times New Roman" w:hAnsi="Times New Roman" w:cs="Times New Roman"/>
          <w:i/>
          <w:lang w:val="en-US"/>
        </w:rPr>
        <w:t>?»</w:t>
      </w:r>
      <w:proofErr w:type="gramEnd"/>
    </w:p>
    <w:p w:rsidR="00DA696B" w:rsidRDefault="00B36AB5">
      <w:pPr>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Not all services are translated into Russian. The form to be filled in if you have any questions is also in English. </w:t>
      </w:r>
      <w:proofErr w:type="spellStart"/>
      <w:r>
        <w:rPr>
          <w:rFonts w:ascii="Times New Roman" w:eastAsia="Times New Roman" w:hAnsi="Times New Roman" w:cs="Times New Roman"/>
          <w:i/>
        </w:rPr>
        <w:t>Need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translate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Russian</w:t>
      </w:r>
      <w:proofErr w:type="spellEnd"/>
      <w:r>
        <w:rPr>
          <w:rFonts w:ascii="Times New Roman" w:eastAsia="Times New Roman" w:hAnsi="Times New Roman" w:cs="Times New Roman"/>
          <w:i/>
        </w:rPr>
        <w:t>.</w:t>
      </w:r>
    </w:p>
    <w:p w:rsidR="00DA696B" w:rsidRDefault="00DA696B">
      <w:pPr>
        <w:ind w:left="720"/>
        <w:rPr>
          <w:rFonts w:ascii="Times New Roman" w:eastAsia="Times New Roman" w:hAnsi="Times New Roman" w:cs="Times New Roman"/>
          <w:i/>
        </w:rPr>
      </w:pPr>
    </w:p>
    <w:p w:rsidR="00DA696B" w:rsidRDefault="00B36AB5">
      <w:pPr>
        <w:ind w:left="720"/>
        <w:rPr>
          <w:rFonts w:ascii="Times New Roman" w:eastAsia="Times New Roman" w:hAnsi="Times New Roman" w:cs="Times New Roman"/>
        </w:rPr>
      </w:pPr>
      <w:r>
        <w:object w:dxaOrig="8634" w:dyaOrig="5118">
          <v:rect id="rectole0000000005" o:spid="_x0000_i1030" style="width:6in;height:256.2pt" o:ole="" o:preferrelative="t" stroked="f">
            <v:imagedata r:id="rId19" o:title=""/>
          </v:rect>
          <o:OLEObject Type="Embed" ProgID="StaticMetafile" ShapeID="rectole0000000005" DrawAspect="Content" ObjectID="_1619369534" r:id="rId20"/>
        </w:object>
      </w:r>
    </w:p>
    <w:p w:rsidR="00DA696B" w:rsidRDefault="00B36AB5">
      <w:pPr>
        <w:numPr>
          <w:ilvl w:val="0"/>
          <w:numId w:val="10"/>
        </w:numPr>
        <w:spacing w:after="120" w:line="264" w:lineRule="auto"/>
        <w:ind w:left="720" w:hanging="360"/>
        <w:rPr>
          <w:rFonts w:ascii="Times New Roman" w:eastAsia="Times New Roman" w:hAnsi="Times New Roman" w:cs="Times New Roman"/>
        </w:rPr>
      </w:pPr>
      <w:r>
        <w:rPr>
          <w:rFonts w:ascii="Times New Roman" w:eastAsia="Times New Roman" w:hAnsi="Times New Roman" w:cs="Times New Roman"/>
        </w:rPr>
        <w:t>Неудобный поиск с выплывающим списком, так как товары и страны расположены вместе. Ожидалось увидеть раздельный список. Следует отображать товары, которые можно приобрести, только после выбора страны.</w:t>
      </w:r>
    </w:p>
    <w:p w:rsidR="00DA696B" w:rsidRPr="00B36AB5" w:rsidRDefault="00B36AB5">
      <w:pPr>
        <w:spacing w:after="120" w:line="264"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Inconvenient search with a pop-up list, as goods and countries are located together. It was expected to see a separate list. Display goods that can be purchased only after you select a country.</w:t>
      </w:r>
    </w:p>
    <w:p w:rsidR="00DA696B" w:rsidRDefault="00B36AB5">
      <w:pPr>
        <w:spacing w:after="120" w:line="264" w:lineRule="auto"/>
        <w:ind w:left="720"/>
        <w:rPr>
          <w:rFonts w:ascii="Times New Roman" w:eastAsia="Times New Roman" w:hAnsi="Times New Roman" w:cs="Times New Roman"/>
        </w:rPr>
      </w:pPr>
      <w:r w:rsidRPr="00B36AB5">
        <w:rPr>
          <w:rFonts w:ascii="Times New Roman" w:eastAsia="Times New Roman" w:hAnsi="Times New Roman" w:cs="Times New Roman"/>
          <w:lang w:val="en-US"/>
        </w:rPr>
        <w:br/>
      </w:r>
      <w:r>
        <w:object w:dxaOrig="5959" w:dyaOrig="4308">
          <v:rect id="rectole0000000006" o:spid="_x0000_i1031" style="width:298.2pt;height:215.4pt" o:ole="" o:preferrelative="t" stroked="f">
            <v:imagedata r:id="rId21" o:title=""/>
          </v:rect>
          <o:OLEObject Type="Embed" ProgID="StaticMetafile" ShapeID="rectole0000000006" DrawAspect="Content" ObjectID="_1619369535" r:id="rId22"/>
        </w:object>
      </w:r>
    </w:p>
    <w:p w:rsidR="00DA696B" w:rsidRDefault="00DA696B">
      <w:pPr>
        <w:rPr>
          <w:rFonts w:ascii="Times New Roman" w:eastAsia="Times New Roman" w:hAnsi="Times New Roman" w:cs="Times New Roman"/>
        </w:rPr>
      </w:pPr>
    </w:p>
    <w:p w:rsidR="00DA696B" w:rsidRDefault="00B36AB5">
      <w:pPr>
        <w:numPr>
          <w:ilvl w:val="0"/>
          <w:numId w:val="11"/>
        </w:numPr>
        <w:spacing w:after="120" w:line="264" w:lineRule="auto"/>
        <w:ind w:left="709" w:hanging="360"/>
        <w:rPr>
          <w:rFonts w:ascii="Times New Roman" w:eastAsia="Times New Roman" w:hAnsi="Times New Roman" w:cs="Times New Roman"/>
        </w:rPr>
      </w:pPr>
      <w:r>
        <w:rPr>
          <w:rFonts w:ascii="Times New Roman" w:eastAsia="Times New Roman" w:hAnsi="Times New Roman" w:cs="Times New Roman"/>
        </w:rPr>
        <w:t>Описание товаров написано на английском или же вообще отсутствует. Ожидалось увидеть описание товара на русском языке. Следовало бы добавить всем товарам описание на русском языке.</w:t>
      </w:r>
    </w:p>
    <w:p w:rsidR="00DA696B" w:rsidRPr="00B36AB5" w:rsidRDefault="00B36AB5">
      <w:pPr>
        <w:spacing w:after="120" w:line="264" w:lineRule="auto"/>
        <w:ind w:left="709"/>
        <w:rPr>
          <w:rFonts w:ascii="Times New Roman" w:eastAsia="Times New Roman" w:hAnsi="Times New Roman" w:cs="Times New Roman"/>
          <w:i/>
          <w:lang w:val="en-US"/>
        </w:rPr>
      </w:pPr>
      <w:r w:rsidRPr="00B36AB5">
        <w:rPr>
          <w:rFonts w:ascii="Times New Roman" w:eastAsia="Times New Roman" w:hAnsi="Times New Roman" w:cs="Times New Roman"/>
          <w:i/>
          <w:lang w:val="en-US"/>
        </w:rPr>
        <w:t>Description of the goods is written in English or not at all. It was expected to see the product description in Russian. A description in Russian should be added to all products.</w:t>
      </w:r>
    </w:p>
    <w:p w:rsidR="00DA696B" w:rsidRDefault="00B36AB5">
      <w:pPr>
        <w:ind w:left="-567"/>
        <w:rPr>
          <w:rFonts w:ascii="Times New Roman" w:eastAsia="Times New Roman" w:hAnsi="Times New Roman" w:cs="Times New Roman"/>
        </w:rPr>
      </w:pPr>
      <w:r>
        <w:object w:dxaOrig="3744" w:dyaOrig="3033">
          <v:rect id="rectole0000000007" o:spid="_x0000_i1032" style="width:187.2pt;height:151.8pt" o:ole="" o:preferrelative="t" stroked="f">
            <v:imagedata r:id="rId23" o:title=""/>
          </v:rect>
          <o:OLEObject Type="Embed" ProgID="StaticMetafile" ShapeID="rectole0000000007" DrawAspect="Content" ObjectID="_1619369536" r:id="rId24"/>
        </w:object>
      </w:r>
      <w:r>
        <w:rPr>
          <w:rFonts w:ascii="Times New Roman" w:eastAsia="Times New Roman" w:hAnsi="Times New Roman" w:cs="Times New Roman"/>
        </w:rPr>
        <w:br/>
      </w:r>
      <w:r>
        <w:object w:dxaOrig="6203" w:dyaOrig="3333">
          <v:rect id="rectole0000000008" o:spid="_x0000_i1033" style="width:310.2pt;height:166.8pt" o:ole="" o:preferrelative="t" stroked="f">
            <v:imagedata r:id="rId25" o:title=""/>
          </v:rect>
          <o:OLEObject Type="Embed" ProgID="StaticMetafile" ShapeID="rectole0000000008" DrawAspect="Content" ObjectID="_1619369537" r:id="rId26"/>
        </w:object>
      </w:r>
      <w:r>
        <w:rPr>
          <w:rFonts w:ascii="Times New Roman" w:eastAsia="Times New Roman" w:hAnsi="Times New Roman" w:cs="Times New Roman"/>
          <w:color w:val="000000"/>
          <w:sz w:val="0"/>
          <w:shd w:val="clear" w:color="auto" w:fill="000000"/>
        </w:rPr>
        <w:t xml:space="preserve"> </w:t>
      </w:r>
    </w:p>
    <w:p w:rsidR="00DA696B" w:rsidRDefault="00B36AB5">
      <w:pPr>
        <w:numPr>
          <w:ilvl w:val="0"/>
          <w:numId w:val="12"/>
        </w:numPr>
        <w:ind w:left="720" w:hanging="360"/>
        <w:rPr>
          <w:rFonts w:ascii="Times New Roman" w:eastAsia="Times New Roman" w:hAnsi="Times New Roman" w:cs="Times New Roman"/>
        </w:rPr>
      </w:pPr>
      <w:r>
        <w:rPr>
          <w:rFonts w:ascii="Times New Roman" w:eastAsia="Times New Roman" w:hAnsi="Times New Roman" w:cs="Times New Roman"/>
        </w:rPr>
        <w:t>Подарочные карты многих мировых брендов не доступны для России. Ожидалась возможность их приобретения. Следовало бы добавить их.</w:t>
      </w:r>
    </w:p>
    <w:p w:rsidR="00DA696B" w:rsidRPr="00B36AB5" w:rsidRDefault="00B36AB5">
      <w:pPr>
        <w:ind w:left="720"/>
        <w:rPr>
          <w:rFonts w:ascii="Times New Roman" w:eastAsia="Times New Roman" w:hAnsi="Times New Roman" w:cs="Times New Roman"/>
          <w:lang w:val="en-US"/>
        </w:rPr>
      </w:pPr>
      <w:r w:rsidRPr="00B36AB5">
        <w:rPr>
          <w:rFonts w:ascii="Times New Roman" w:eastAsia="Times New Roman" w:hAnsi="Times New Roman" w:cs="Times New Roman"/>
          <w:i/>
          <w:lang w:val="en-US"/>
        </w:rPr>
        <w:t>Gift cards of many world brands are not available for Russia. It was expected the possibility of their acquisition. Need to add these gift cards.</w:t>
      </w:r>
      <w:r w:rsidRPr="00B36AB5">
        <w:rPr>
          <w:rFonts w:ascii="Times New Roman" w:eastAsia="Times New Roman" w:hAnsi="Times New Roman" w:cs="Times New Roman"/>
          <w:lang w:val="en-US"/>
        </w:rPr>
        <w:br/>
      </w:r>
      <w:r>
        <w:object w:dxaOrig="4763" w:dyaOrig="2751">
          <v:rect id="rectole0000000009" o:spid="_x0000_i1034" style="width:238.2pt;height:137.4pt" o:ole="" o:preferrelative="t" stroked="f">
            <v:imagedata r:id="rId27" o:title=""/>
          </v:rect>
          <o:OLEObject Type="Embed" ProgID="StaticMetafile" ShapeID="rectole0000000009" DrawAspect="Content" ObjectID="_1619369538" r:id="rId28"/>
        </w:object>
      </w:r>
    </w:p>
    <w:p w:rsidR="00DA696B" w:rsidRPr="00B36AB5" w:rsidRDefault="00B36AB5">
      <w:pPr>
        <w:rPr>
          <w:rFonts w:ascii="Times New Roman" w:eastAsia="Times New Roman" w:hAnsi="Times New Roman" w:cs="Times New Roman"/>
          <w:color w:val="5B9BD5"/>
          <w:sz w:val="32"/>
          <w:lang w:val="en-US"/>
        </w:rPr>
      </w:pPr>
      <w:r>
        <w:rPr>
          <w:rFonts w:ascii="Times New Roman" w:eastAsia="Times New Roman" w:hAnsi="Times New Roman" w:cs="Times New Roman"/>
          <w:color w:val="5B9BD5"/>
          <w:sz w:val="32"/>
        </w:rPr>
        <w:t>Раздел</w:t>
      </w:r>
      <w:r w:rsidRPr="00B36AB5">
        <w:rPr>
          <w:rFonts w:ascii="Times New Roman" w:eastAsia="Times New Roman" w:hAnsi="Times New Roman" w:cs="Times New Roman"/>
          <w:color w:val="5B9BD5"/>
          <w:sz w:val="32"/>
          <w:lang w:val="en-US"/>
        </w:rPr>
        <w:t xml:space="preserve"> «</w:t>
      </w:r>
      <w:r>
        <w:rPr>
          <w:rFonts w:ascii="Times New Roman" w:eastAsia="Times New Roman" w:hAnsi="Times New Roman" w:cs="Times New Roman"/>
          <w:color w:val="5B9BD5"/>
          <w:sz w:val="32"/>
        </w:rPr>
        <w:t>Пополнение</w:t>
      </w:r>
      <w:r w:rsidRPr="00B36AB5">
        <w:rPr>
          <w:rFonts w:ascii="Times New Roman" w:eastAsia="Times New Roman" w:hAnsi="Times New Roman" w:cs="Times New Roman"/>
          <w:color w:val="5B9BD5"/>
          <w:sz w:val="32"/>
          <w:lang w:val="en-US"/>
        </w:rPr>
        <w:t>»</w:t>
      </w:r>
    </w:p>
    <w:p w:rsidR="00DA696B" w:rsidRPr="00B36AB5" w:rsidRDefault="00B36AB5">
      <w:pPr>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r w:rsidRPr="00B36AB5">
        <w:rPr>
          <w:rFonts w:ascii="Times New Roman" w:eastAsia="Times New Roman" w:hAnsi="Times New Roman" w:cs="Times New Roman"/>
          <w:color w:val="0000FF"/>
          <w:u w:val="single"/>
          <w:lang w:val="en-US"/>
        </w:rPr>
        <w:t>h</w:t>
      </w:r>
      <w:r w:rsidR="0001475A">
        <w:rPr>
          <w:rFonts w:ascii="Times New Roman" w:eastAsia="Times New Roman" w:hAnsi="Times New Roman" w:cs="Times New Roman"/>
          <w:color w:val="0000FF"/>
          <w:u w:val="single"/>
          <w:lang w:val="en-US"/>
        </w:rPr>
        <w:t>ttps://www.bitrefill.com/signup</w:t>
      </w:r>
    </w:p>
    <w:p w:rsidR="00DA696B" w:rsidRDefault="00B36AB5">
      <w:pPr>
        <w:numPr>
          <w:ilvl w:val="0"/>
          <w:numId w:val="13"/>
        </w:numPr>
        <w:ind w:left="720" w:hanging="360"/>
        <w:rPr>
          <w:rFonts w:ascii="Times New Roman" w:eastAsia="Times New Roman" w:hAnsi="Times New Roman" w:cs="Times New Roman"/>
        </w:rPr>
      </w:pPr>
      <w:r>
        <w:rPr>
          <w:rFonts w:ascii="Times New Roman" w:eastAsia="Times New Roman" w:hAnsi="Times New Roman" w:cs="Times New Roman"/>
        </w:rPr>
        <w:t>Не переведено поле ввода кода приглашения. Ожидалось увидеть надписи на русском языке. Следовало бы написать «У меня есть реферальный код» и «Реферальный код».</w:t>
      </w:r>
    </w:p>
    <w:p w:rsidR="00DA696B" w:rsidRPr="00B36AB5" w:rsidRDefault="00B36AB5">
      <w:pPr>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Input field to the invitation code is not translated into Russian. It was expected to see inscriptions in Russian. Need to write «</w:t>
      </w:r>
      <w:r>
        <w:rPr>
          <w:rFonts w:ascii="Times New Roman" w:eastAsia="Times New Roman" w:hAnsi="Times New Roman" w:cs="Times New Roman"/>
          <w:i/>
        </w:rPr>
        <w:t>У</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меня</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есть</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реферальный</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код</w:t>
      </w:r>
      <w:r w:rsidRPr="00B36AB5">
        <w:rPr>
          <w:rFonts w:ascii="Times New Roman" w:eastAsia="Times New Roman" w:hAnsi="Times New Roman" w:cs="Times New Roman"/>
          <w:i/>
          <w:lang w:val="en-US"/>
        </w:rPr>
        <w:t>» or «</w:t>
      </w:r>
      <w:r>
        <w:rPr>
          <w:rFonts w:ascii="Times New Roman" w:eastAsia="Times New Roman" w:hAnsi="Times New Roman" w:cs="Times New Roman"/>
          <w:i/>
        </w:rPr>
        <w:t>Реферальный</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код</w:t>
      </w:r>
      <w:r w:rsidRPr="00B36AB5">
        <w:rPr>
          <w:rFonts w:ascii="Times New Roman" w:eastAsia="Times New Roman" w:hAnsi="Times New Roman" w:cs="Times New Roman"/>
          <w:i/>
          <w:lang w:val="en-US"/>
        </w:rPr>
        <w:t>».</w:t>
      </w:r>
    </w:p>
    <w:p w:rsidR="00DA696B" w:rsidRDefault="00B36AB5">
      <w:pPr>
        <w:spacing w:line="240" w:lineRule="auto"/>
        <w:rPr>
          <w:rFonts w:ascii="Times New Roman" w:eastAsia="Times New Roman" w:hAnsi="Times New Roman" w:cs="Times New Roman"/>
        </w:rPr>
      </w:pPr>
      <w:r>
        <w:object w:dxaOrig="7734" w:dyaOrig="1802">
          <v:rect id="rectole0000000010" o:spid="_x0000_i1035" style="width:387pt;height:90pt" o:ole="" o:preferrelative="t" stroked="f">
            <v:imagedata r:id="rId29" o:title=""/>
          </v:rect>
          <o:OLEObject Type="Embed" ProgID="StaticMetafile" ShapeID="rectole0000000010" DrawAspect="Content" ObjectID="_1619369539" r:id="rId30"/>
        </w:object>
      </w:r>
    </w:p>
    <w:p w:rsidR="00DA696B" w:rsidRDefault="00DA696B">
      <w:pPr>
        <w:spacing w:line="240" w:lineRule="auto"/>
        <w:rPr>
          <w:rFonts w:ascii="Times New Roman" w:eastAsia="Times New Roman" w:hAnsi="Times New Roman" w:cs="Times New Roman"/>
        </w:rPr>
      </w:pP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hyperlink r:id="rId31">
        <w:r w:rsidRPr="00B36AB5">
          <w:rPr>
            <w:rFonts w:ascii="Times New Roman" w:eastAsia="Times New Roman" w:hAnsi="Times New Roman" w:cs="Times New Roman"/>
            <w:color w:val="0000FF"/>
            <w:u w:val="single"/>
            <w:lang w:val="en-US"/>
          </w:rPr>
          <w:t>https://www.bitrefill.com/refills/?hl=ru</w:t>
        </w:r>
      </w:hyperlink>
    </w:p>
    <w:p w:rsidR="00DA696B" w:rsidRDefault="00B36AB5">
      <w:pPr>
        <w:numPr>
          <w:ilvl w:val="0"/>
          <w:numId w:val="14"/>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В инструкции сказано, что необходимо ввести номер телефона и сумму (рис. 1), однако на деле требуется сперва ввести сумму (рис. 2), а затем номер (рис. 3). Ожидался правильный порядок действий в инструкции. Следовало бы написать «Введите сумму и номер телефона».</w:t>
      </w:r>
    </w:p>
    <w:p w:rsidR="00DA696B" w:rsidRPr="00B36AB5" w:rsidRDefault="00B36AB5">
      <w:pPr>
        <w:spacing w:line="240"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The instructions say that you must enter the phone number and amount (Fig. 1), but in fact you must first enter the amount (Pic. 2) and then the number (Pic. 3). It was expected the correct procedure in the instructions. Should to write "Enter amount and phone number».</w:t>
      </w:r>
    </w:p>
    <w:p w:rsidR="00DA696B" w:rsidRDefault="00B36AB5">
      <w:pPr>
        <w:spacing w:line="240" w:lineRule="auto"/>
        <w:rPr>
          <w:rFonts w:ascii="Times New Roman" w:eastAsia="Times New Roman" w:hAnsi="Times New Roman" w:cs="Times New Roman"/>
        </w:rPr>
      </w:pPr>
      <w:r>
        <w:object w:dxaOrig="8503" w:dyaOrig="5345">
          <v:rect id="rectole0000000011" o:spid="_x0000_i1036" style="width:425.4pt;height:267pt" o:ole="" o:preferrelative="t" stroked="f">
            <v:imagedata r:id="rId32" o:title=""/>
          </v:rect>
          <o:OLEObject Type="Embed" ProgID="StaticDib" ShapeID="rectole0000000011" DrawAspect="Content" ObjectID="_1619369540" r:id="rId33"/>
        </w:object>
      </w:r>
    </w:p>
    <w:p w:rsidR="00DA696B" w:rsidRDefault="00B36AB5">
      <w:pPr>
        <w:spacing w:line="240" w:lineRule="auto"/>
        <w:rPr>
          <w:rFonts w:ascii="Times New Roman" w:eastAsia="Times New Roman" w:hAnsi="Times New Roman" w:cs="Times New Roman"/>
        </w:rPr>
      </w:pPr>
      <w:r>
        <w:rPr>
          <w:rFonts w:ascii="Times New Roman" w:eastAsia="Times New Roman" w:hAnsi="Times New Roman" w:cs="Times New Roman"/>
        </w:rPr>
        <w:t>Рис. 1</w:t>
      </w:r>
    </w:p>
    <w:p w:rsidR="00DA696B" w:rsidRDefault="00B36AB5">
      <w:pPr>
        <w:spacing w:line="240" w:lineRule="auto"/>
        <w:rPr>
          <w:rFonts w:ascii="Times New Roman" w:eastAsia="Times New Roman" w:hAnsi="Times New Roman" w:cs="Times New Roman"/>
        </w:rPr>
      </w:pPr>
      <w:r>
        <w:object w:dxaOrig="8503" w:dyaOrig="2611">
          <v:rect id="rectole0000000012" o:spid="_x0000_i1037" style="width:425.4pt;height:130.8pt" o:ole="" o:preferrelative="t" stroked="f">
            <v:imagedata r:id="rId34" o:title=""/>
          </v:rect>
          <o:OLEObject Type="Embed" ProgID="StaticDib" ShapeID="rectole0000000012" DrawAspect="Content" ObjectID="_1619369541" r:id="rId35"/>
        </w:object>
      </w:r>
    </w:p>
    <w:p w:rsidR="00DA696B" w:rsidRDefault="00B36AB5">
      <w:pPr>
        <w:spacing w:line="240" w:lineRule="auto"/>
        <w:rPr>
          <w:rFonts w:ascii="Times New Roman" w:eastAsia="Times New Roman" w:hAnsi="Times New Roman" w:cs="Times New Roman"/>
        </w:rPr>
      </w:pPr>
      <w:r>
        <w:rPr>
          <w:rFonts w:ascii="Times New Roman" w:eastAsia="Times New Roman" w:hAnsi="Times New Roman" w:cs="Times New Roman"/>
        </w:rPr>
        <w:t>Рис. 2</w:t>
      </w:r>
    </w:p>
    <w:p w:rsidR="00DA696B" w:rsidRDefault="00B36AB5">
      <w:pPr>
        <w:spacing w:line="240" w:lineRule="auto"/>
        <w:rPr>
          <w:rFonts w:ascii="Times New Roman" w:eastAsia="Times New Roman" w:hAnsi="Times New Roman" w:cs="Times New Roman"/>
        </w:rPr>
      </w:pPr>
      <w:r>
        <w:object w:dxaOrig="8503" w:dyaOrig="2773">
          <v:rect id="rectole0000000013" o:spid="_x0000_i1038" style="width:425.4pt;height:138.6pt" o:ole="" o:preferrelative="t" stroked="f">
            <v:imagedata r:id="rId36" o:title=""/>
          </v:rect>
          <o:OLEObject Type="Embed" ProgID="StaticDib" ShapeID="rectole0000000013" DrawAspect="Content" ObjectID="_1619369542" r:id="rId37"/>
        </w:object>
      </w:r>
    </w:p>
    <w:p w:rsidR="00DA696B" w:rsidRPr="00B36AB5" w:rsidRDefault="00B36AB5">
      <w:pPr>
        <w:spacing w:line="240" w:lineRule="auto"/>
        <w:rPr>
          <w:rFonts w:ascii="Times New Roman" w:eastAsia="Times New Roman" w:hAnsi="Times New Roman" w:cs="Times New Roman"/>
          <w:lang w:val="en-US"/>
        </w:rPr>
      </w:pPr>
      <w:r>
        <w:rPr>
          <w:rFonts w:ascii="Times New Roman" w:eastAsia="Times New Roman" w:hAnsi="Times New Roman" w:cs="Times New Roman"/>
        </w:rPr>
        <w:t>Рис</w:t>
      </w:r>
      <w:r w:rsidRPr="00B36AB5">
        <w:rPr>
          <w:rFonts w:ascii="Times New Roman" w:eastAsia="Times New Roman" w:hAnsi="Times New Roman" w:cs="Times New Roman"/>
          <w:lang w:val="en-US"/>
        </w:rPr>
        <w:t>. 3</w:t>
      </w:r>
    </w:p>
    <w:p w:rsidR="00DA696B" w:rsidRPr="00B36AB5" w:rsidRDefault="0001475A">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URL:</w:t>
      </w:r>
      <w:r w:rsidRPr="0001475A">
        <w:rPr>
          <w:rFonts w:ascii="Times New Roman" w:eastAsia="Times New Roman" w:hAnsi="Times New Roman" w:cs="Times New Roman"/>
          <w:lang w:val="en-US"/>
        </w:rPr>
        <w:t xml:space="preserve"> </w:t>
      </w:r>
      <w:r w:rsidR="00B36AB5" w:rsidRPr="00B36AB5">
        <w:rPr>
          <w:rFonts w:ascii="Times New Roman" w:eastAsia="Times New Roman" w:hAnsi="Times New Roman" w:cs="Times New Roman"/>
          <w:color w:val="0000FF"/>
          <w:u w:val="single"/>
          <w:lang w:val="en-US"/>
        </w:rPr>
        <w:t>https://www</w:t>
      </w:r>
      <w:r>
        <w:rPr>
          <w:rFonts w:ascii="Times New Roman" w:eastAsia="Times New Roman" w:hAnsi="Times New Roman" w:cs="Times New Roman"/>
          <w:color w:val="0000FF"/>
          <w:u w:val="single"/>
          <w:lang w:val="en-US"/>
        </w:rPr>
        <w:t>.bitrefill.com/refills/?hl=ru</w:t>
      </w:r>
    </w:p>
    <w:p w:rsidR="00DA696B" w:rsidRDefault="00B36AB5">
      <w:pPr>
        <w:numPr>
          <w:ilvl w:val="0"/>
          <w:numId w:val="15"/>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Лексическая ошибка. Ожидалось соблюдение правил русского языка. Следовало бы исправить «ваш» на «ваше».</w:t>
      </w:r>
    </w:p>
    <w:p w:rsidR="00DA696B" w:rsidRDefault="00B36AB5">
      <w:pPr>
        <w:spacing w:line="240" w:lineRule="auto"/>
        <w:ind w:left="720"/>
        <w:rPr>
          <w:rFonts w:ascii="Times New Roman" w:eastAsia="Times New Roman" w:hAnsi="Times New Roman" w:cs="Times New Roman"/>
          <w:i/>
        </w:rPr>
      </w:pPr>
      <w:r w:rsidRPr="00B36AB5">
        <w:rPr>
          <w:rFonts w:ascii="Times New Roman" w:eastAsia="Times New Roman" w:hAnsi="Times New Roman" w:cs="Times New Roman"/>
          <w:i/>
          <w:lang w:val="en-US"/>
        </w:rPr>
        <w:t xml:space="preserve">Lexical mistake. It was expected compliance with the rules of the Russian language. </w:t>
      </w:r>
      <w:proofErr w:type="spellStart"/>
      <w:r>
        <w:rPr>
          <w:rFonts w:ascii="Times New Roman" w:eastAsia="Times New Roman" w:hAnsi="Times New Roman" w:cs="Times New Roman"/>
          <w:i/>
        </w:rPr>
        <w:t>Need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corrected</w:t>
      </w:r>
      <w:proofErr w:type="spellEnd"/>
      <w:r>
        <w:rPr>
          <w:rFonts w:ascii="Times New Roman" w:eastAsia="Times New Roman" w:hAnsi="Times New Roman" w:cs="Times New Roman"/>
          <w:i/>
        </w:rPr>
        <w:t xml:space="preserve"> «ваш»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«ваше».</w:t>
      </w:r>
    </w:p>
    <w:p w:rsidR="00DA696B" w:rsidRDefault="00B36AB5">
      <w:pPr>
        <w:spacing w:line="240" w:lineRule="auto"/>
        <w:rPr>
          <w:rFonts w:ascii="Times New Roman" w:eastAsia="Times New Roman" w:hAnsi="Times New Roman" w:cs="Times New Roman"/>
        </w:rPr>
      </w:pPr>
      <w:r>
        <w:object w:dxaOrig="4333" w:dyaOrig="648">
          <v:rect id="rectole0000000014" o:spid="_x0000_i1039" style="width:216.6pt;height:32.4pt" o:ole="" o:preferrelative="t" stroked="f">
            <v:imagedata r:id="rId38" o:title=""/>
          </v:rect>
          <o:OLEObject Type="Embed" ProgID="StaticDib" ShapeID="rectole0000000014" DrawAspect="Content" ObjectID="_1619369543" r:id="rId39"/>
        </w:object>
      </w: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r w:rsidRPr="00B36AB5">
        <w:rPr>
          <w:rFonts w:ascii="Times New Roman" w:eastAsia="Times New Roman" w:hAnsi="Times New Roman" w:cs="Times New Roman"/>
          <w:color w:val="0000FF"/>
          <w:u w:val="single"/>
          <w:lang w:val="en-US"/>
        </w:rPr>
        <w:t>https://www</w:t>
      </w:r>
      <w:r w:rsidR="0001475A">
        <w:rPr>
          <w:rFonts w:ascii="Times New Roman" w:eastAsia="Times New Roman" w:hAnsi="Times New Roman" w:cs="Times New Roman"/>
          <w:color w:val="0000FF"/>
          <w:u w:val="single"/>
          <w:lang w:val="en-US"/>
        </w:rPr>
        <w:t>.bitrefill.com/refills/?hl=ru</w:t>
      </w:r>
    </w:p>
    <w:p w:rsidR="00DA696B" w:rsidRDefault="00B36AB5">
      <w:pPr>
        <w:numPr>
          <w:ilvl w:val="0"/>
          <w:numId w:val="16"/>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Хоть и предложение построено правильно, в русском языке в таком виде употребляется крайне редко. Было бы уместнее написать что-то более обыденное, например, "Пополните прямо сейчас". </w:t>
      </w:r>
    </w:p>
    <w:p w:rsidR="00DA696B" w:rsidRPr="00B36AB5" w:rsidRDefault="00B36AB5">
      <w:pPr>
        <w:spacing w:line="240" w:lineRule="auto"/>
        <w:rPr>
          <w:rFonts w:ascii="Times New Roman" w:eastAsia="Times New Roman" w:hAnsi="Times New Roman" w:cs="Times New Roman"/>
          <w:i/>
          <w:lang w:val="en-US"/>
        </w:rPr>
      </w:pPr>
      <w:r>
        <w:rPr>
          <w:rFonts w:ascii="Times New Roman" w:eastAsia="Times New Roman" w:hAnsi="Times New Roman" w:cs="Times New Roman"/>
        </w:rPr>
        <w:tab/>
      </w:r>
      <w:r w:rsidRPr="00B36AB5">
        <w:rPr>
          <w:rFonts w:ascii="Times New Roman" w:eastAsia="Times New Roman" w:hAnsi="Times New Roman" w:cs="Times New Roman"/>
          <w:i/>
          <w:lang w:val="en-US"/>
        </w:rPr>
        <w:t xml:space="preserve">In spite of the fact that the sentence is constructed correctly, as such it is rarely used. It </w:t>
      </w:r>
      <w:r w:rsidRPr="00B36AB5">
        <w:rPr>
          <w:rFonts w:ascii="Times New Roman" w:eastAsia="Times New Roman" w:hAnsi="Times New Roman" w:cs="Times New Roman"/>
          <w:i/>
          <w:lang w:val="en-US"/>
        </w:rPr>
        <w:tab/>
        <w:t>would be better to write something simpler, for example "</w:t>
      </w:r>
      <w:r>
        <w:rPr>
          <w:rFonts w:ascii="Times New Roman" w:eastAsia="Times New Roman" w:hAnsi="Times New Roman" w:cs="Times New Roman"/>
          <w:i/>
        </w:rPr>
        <w:t>Пополните</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прямо</w:t>
      </w:r>
      <w:r w:rsidRPr="00B36AB5">
        <w:rPr>
          <w:rFonts w:ascii="Times New Roman" w:eastAsia="Times New Roman" w:hAnsi="Times New Roman" w:cs="Times New Roman"/>
          <w:i/>
          <w:lang w:val="en-US"/>
        </w:rPr>
        <w:t xml:space="preserve"> </w:t>
      </w:r>
      <w:r>
        <w:rPr>
          <w:rFonts w:ascii="Times New Roman" w:eastAsia="Times New Roman" w:hAnsi="Times New Roman" w:cs="Times New Roman"/>
          <w:i/>
        </w:rPr>
        <w:t>сейчас</w:t>
      </w:r>
      <w:r w:rsidRPr="00B36AB5">
        <w:rPr>
          <w:rFonts w:ascii="Times New Roman" w:eastAsia="Times New Roman" w:hAnsi="Times New Roman" w:cs="Times New Roman"/>
          <w:i/>
          <w:lang w:val="en-US"/>
        </w:rPr>
        <w:t>".</w:t>
      </w:r>
    </w:p>
    <w:p w:rsidR="00DA696B" w:rsidRDefault="00B36AB5">
      <w:pPr>
        <w:spacing w:line="240" w:lineRule="auto"/>
        <w:rPr>
          <w:rFonts w:ascii="Times New Roman" w:eastAsia="Times New Roman" w:hAnsi="Times New Roman" w:cs="Times New Roman"/>
        </w:rPr>
      </w:pPr>
      <w:r>
        <w:object w:dxaOrig="6681" w:dyaOrig="1579">
          <v:rect id="rectole0000000015" o:spid="_x0000_i1040" style="width:334.2pt;height:79.2pt" o:ole="" o:preferrelative="t" stroked="f">
            <v:imagedata r:id="rId40" o:title=""/>
          </v:rect>
          <o:OLEObject Type="Embed" ProgID="StaticDib" ShapeID="rectole0000000015" DrawAspect="Content" ObjectID="_1619369544" r:id="rId41"/>
        </w:object>
      </w:r>
    </w:p>
    <w:p w:rsidR="00DA696B" w:rsidRDefault="00DA696B">
      <w:pPr>
        <w:spacing w:line="240" w:lineRule="auto"/>
        <w:rPr>
          <w:rFonts w:ascii="Times New Roman" w:eastAsia="Times New Roman" w:hAnsi="Times New Roman" w:cs="Times New Roman"/>
        </w:rPr>
      </w:pPr>
    </w:p>
    <w:p w:rsidR="00DA696B" w:rsidRPr="00B36AB5" w:rsidRDefault="00B36AB5">
      <w:pPr>
        <w:spacing w:line="240" w:lineRule="auto"/>
        <w:rPr>
          <w:rFonts w:ascii="Times New Roman" w:eastAsia="Times New Roman" w:hAnsi="Times New Roman" w:cs="Times New Roman"/>
          <w:color w:val="0000FF"/>
          <w:u w:val="single"/>
          <w:lang w:val="en-US"/>
        </w:rPr>
      </w:pPr>
      <w:r w:rsidRPr="00B36AB5">
        <w:rPr>
          <w:rFonts w:ascii="Times New Roman" w:eastAsia="Times New Roman" w:hAnsi="Times New Roman" w:cs="Times New Roman"/>
          <w:lang w:val="en-US"/>
        </w:rPr>
        <w:t xml:space="preserve">URL: </w:t>
      </w:r>
      <w:hyperlink r:id="rId42">
        <w:r w:rsidRPr="00B36AB5">
          <w:rPr>
            <w:rFonts w:ascii="Times New Roman" w:eastAsia="Times New Roman" w:hAnsi="Times New Roman" w:cs="Times New Roman"/>
            <w:color w:val="0000FF"/>
            <w:u w:val="single"/>
            <w:lang w:val="en-US"/>
          </w:rPr>
          <w:t>https://www.bitrefill.com/reviews</w:t>
        </w:r>
      </w:hyperlink>
    </w:p>
    <w:p w:rsidR="00DA696B" w:rsidRDefault="00B36AB5">
      <w:pPr>
        <w:numPr>
          <w:ilvl w:val="0"/>
          <w:numId w:val="17"/>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Сказано, что оценка в отзывах составляет 4.5 звезды, однако нигде нельзя посмотреть эту оценку. Ожидалось увидеть доказательство этой оценки. Следовало бы писать оценки в звёздах напротив отзывов.</w:t>
      </w:r>
    </w:p>
    <w:p w:rsidR="00DA696B" w:rsidRPr="00B36AB5" w:rsidRDefault="00B36AB5">
      <w:pPr>
        <w:spacing w:line="240" w:lineRule="auto"/>
        <w:rPr>
          <w:rFonts w:ascii="Times New Roman" w:eastAsia="Times New Roman" w:hAnsi="Times New Roman" w:cs="Times New Roman"/>
          <w:i/>
          <w:lang w:val="en-US"/>
        </w:rPr>
      </w:pPr>
      <w:r>
        <w:rPr>
          <w:rFonts w:ascii="Times New Roman" w:eastAsia="Times New Roman" w:hAnsi="Times New Roman" w:cs="Times New Roman"/>
        </w:rPr>
        <w:tab/>
      </w:r>
      <w:r w:rsidRPr="00B36AB5">
        <w:rPr>
          <w:rFonts w:ascii="Times New Roman" w:eastAsia="Times New Roman" w:hAnsi="Times New Roman" w:cs="Times New Roman"/>
          <w:i/>
          <w:lang w:val="en-US"/>
        </w:rPr>
        <w:t xml:space="preserve">It is said that the rating in the reviews is 4.5 stars but we can't see it. Expected to see </w:t>
      </w:r>
      <w:r w:rsidRPr="00B36AB5">
        <w:rPr>
          <w:rFonts w:ascii="Times New Roman" w:eastAsia="Times New Roman" w:hAnsi="Times New Roman" w:cs="Times New Roman"/>
          <w:i/>
          <w:lang w:val="en-US"/>
        </w:rPr>
        <w:tab/>
        <w:t>evidence of rating. Write ratings in the stars in front of reviews would be appropriate.</w:t>
      </w:r>
    </w:p>
    <w:p w:rsidR="00DA696B" w:rsidRDefault="00B36AB5">
      <w:pPr>
        <w:spacing w:line="240" w:lineRule="auto"/>
        <w:rPr>
          <w:rFonts w:ascii="Times New Roman" w:eastAsia="Times New Roman" w:hAnsi="Times New Roman" w:cs="Times New Roman"/>
        </w:rPr>
      </w:pPr>
      <w:r>
        <w:object w:dxaOrig="8503" w:dyaOrig="2146">
          <v:rect id="rectole0000000016" o:spid="_x0000_i1041" style="width:425.4pt;height:107.4pt" o:ole="" o:preferrelative="t" stroked="f">
            <v:imagedata r:id="rId43" o:title=""/>
          </v:rect>
          <o:OLEObject Type="Embed" ProgID="StaticDib" ShapeID="rectole0000000016" DrawAspect="Content" ObjectID="_1619369545" r:id="rId44"/>
        </w:object>
      </w:r>
    </w:p>
    <w:p w:rsidR="00DA696B" w:rsidRDefault="00B36AB5">
      <w:pPr>
        <w:spacing w:line="240" w:lineRule="auto"/>
        <w:rPr>
          <w:rFonts w:ascii="Times New Roman" w:eastAsia="Times New Roman" w:hAnsi="Times New Roman" w:cs="Times New Roman"/>
        </w:rPr>
      </w:pPr>
      <w:r>
        <w:object w:dxaOrig="8503" w:dyaOrig="2004">
          <v:rect id="rectole0000000017" o:spid="_x0000_i1042" style="width:425.4pt;height:100.2pt" o:ole="" o:preferrelative="t" stroked="f">
            <v:imagedata r:id="rId45" o:title=""/>
          </v:rect>
          <o:OLEObject Type="Embed" ProgID="StaticDib" ShapeID="rectole0000000017" DrawAspect="Content" ObjectID="_1619369546" r:id="rId46"/>
        </w:object>
      </w: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hyperlink r:id="rId47">
        <w:r w:rsidRPr="00B36AB5">
          <w:rPr>
            <w:rFonts w:ascii="Times New Roman" w:eastAsia="Times New Roman" w:hAnsi="Times New Roman" w:cs="Times New Roman"/>
            <w:color w:val="0000FF"/>
            <w:u w:val="single"/>
            <w:lang w:val="en-US"/>
          </w:rPr>
          <w:t>https://www.bitrefill.com/account</w:t>
        </w:r>
      </w:hyperlink>
    </w:p>
    <w:p w:rsidR="00DA696B" w:rsidRDefault="00B36AB5">
      <w:pPr>
        <w:numPr>
          <w:ilvl w:val="0"/>
          <w:numId w:val="18"/>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Транзакции отображаются в BTC и нет возможности выбрать другую, простую или крипто валюту.</w:t>
      </w:r>
    </w:p>
    <w:p w:rsidR="00DA696B" w:rsidRDefault="00B36AB5">
      <w:pPr>
        <w:spacing w:line="240" w:lineRule="auto"/>
        <w:ind w:left="720"/>
        <w:rPr>
          <w:rFonts w:ascii="Times New Roman" w:eastAsia="Times New Roman" w:hAnsi="Times New Roman" w:cs="Times New Roman"/>
        </w:rPr>
      </w:pPr>
      <w:r>
        <w:rPr>
          <w:rFonts w:ascii="Times New Roman" w:eastAsia="Times New Roman" w:hAnsi="Times New Roman" w:cs="Times New Roman"/>
        </w:rPr>
        <w:t>Ожидалось увидеть отображение суммы перевода, как равенство двух параметров. В одном</w:t>
      </w:r>
      <w:r>
        <w:rPr>
          <w:rFonts w:ascii="Arial" w:eastAsia="Arial" w:hAnsi="Arial" w:cs="Arial"/>
          <w:color w:val="222222"/>
          <w:shd w:val="clear" w:color="auto" w:fill="FFFFFF"/>
        </w:rPr>
        <w:t xml:space="preserve"> —</w:t>
      </w:r>
      <w:r>
        <w:rPr>
          <w:rFonts w:ascii="Times New Roman" w:eastAsia="Times New Roman" w:hAnsi="Times New Roman" w:cs="Times New Roman"/>
        </w:rPr>
        <w:t xml:space="preserve"> сумма перевода в </w:t>
      </w:r>
      <w:proofErr w:type="spellStart"/>
      <w:r>
        <w:rPr>
          <w:rFonts w:ascii="Times New Roman" w:eastAsia="Times New Roman" w:hAnsi="Times New Roman" w:cs="Times New Roman"/>
        </w:rPr>
        <w:t>криптовалюте</w:t>
      </w:r>
      <w:proofErr w:type="spellEnd"/>
      <w:r>
        <w:rPr>
          <w:rFonts w:ascii="Times New Roman" w:eastAsia="Times New Roman" w:hAnsi="Times New Roman" w:cs="Times New Roman"/>
        </w:rPr>
        <w:t xml:space="preserve">, выбранной из выплывающего списка. Во втором </w:t>
      </w:r>
      <w:r>
        <w:rPr>
          <w:rFonts w:ascii="Arial" w:eastAsia="Arial" w:hAnsi="Arial" w:cs="Arial"/>
          <w:color w:val="222222"/>
          <w:shd w:val="clear" w:color="auto" w:fill="FFFFFF"/>
        </w:rPr>
        <w:t>—</w:t>
      </w:r>
      <w:r>
        <w:rPr>
          <w:rFonts w:ascii="Times New Roman" w:eastAsia="Times New Roman" w:hAnsi="Times New Roman" w:cs="Times New Roman"/>
        </w:rPr>
        <w:t xml:space="preserve"> сумма перевода в простой валюте, также выбранной из выплывающего списка.</w:t>
      </w:r>
    </w:p>
    <w:p w:rsidR="00DA696B" w:rsidRPr="00B36AB5" w:rsidRDefault="00B36AB5">
      <w:pPr>
        <w:spacing w:line="240"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Transactions are displayed in BTC and there is no possibility to choose another currency.</w:t>
      </w:r>
    </w:p>
    <w:p w:rsidR="00DA696B" w:rsidRPr="00B36AB5" w:rsidRDefault="00B36AB5">
      <w:pPr>
        <w:spacing w:line="240" w:lineRule="auto"/>
        <w:ind w:left="720"/>
        <w:rPr>
          <w:rFonts w:ascii="Times New Roman" w:eastAsia="Times New Roman" w:hAnsi="Times New Roman" w:cs="Times New Roman"/>
          <w:i/>
          <w:lang w:val="en-US"/>
        </w:rPr>
      </w:pPr>
      <w:r w:rsidRPr="00B36AB5">
        <w:rPr>
          <w:rFonts w:ascii="Times New Roman" w:eastAsia="Times New Roman" w:hAnsi="Times New Roman" w:cs="Times New Roman"/>
          <w:i/>
          <w:lang w:val="en-US"/>
        </w:rPr>
        <w:t>It was expected to see the translation display as equality of two elements. First - amount of transfer in chosen Crypto. Second - amount of transfer in chosen simple currency.</w:t>
      </w:r>
    </w:p>
    <w:p w:rsidR="00DA696B" w:rsidRDefault="00B36AB5">
      <w:pPr>
        <w:spacing w:line="240" w:lineRule="auto"/>
        <w:rPr>
          <w:rFonts w:ascii="Times New Roman" w:eastAsia="Times New Roman" w:hAnsi="Times New Roman" w:cs="Times New Roman"/>
        </w:rPr>
      </w:pPr>
      <w:r>
        <w:object w:dxaOrig="8747" w:dyaOrig="2429">
          <v:rect id="rectole0000000018" o:spid="_x0000_i1043" style="width:437.4pt;height:121.2pt" o:ole="" o:preferrelative="t" stroked="f">
            <v:imagedata r:id="rId48" o:title=""/>
          </v:rect>
          <o:OLEObject Type="Embed" ProgID="StaticDib" ShapeID="rectole0000000018" DrawAspect="Content" ObjectID="_1619369547" r:id="rId49"/>
        </w:object>
      </w:r>
    </w:p>
    <w:p w:rsidR="00DA696B" w:rsidRDefault="00DA696B">
      <w:pPr>
        <w:spacing w:line="240" w:lineRule="auto"/>
        <w:rPr>
          <w:rFonts w:ascii="Times New Roman" w:eastAsia="Times New Roman" w:hAnsi="Times New Roman" w:cs="Times New Roman"/>
        </w:rPr>
      </w:pPr>
    </w:p>
    <w:p w:rsidR="00DA696B" w:rsidRPr="00B36AB5" w:rsidRDefault="00B36AB5">
      <w:pPr>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hyperlink r:id="rId50">
        <w:r w:rsidRPr="00B36AB5">
          <w:rPr>
            <w:rFonts w:ascii="Times New Roman" w:eastAsia="Times New Roman" w:hAnsi="Times New Roman" w:cs="Times New Roman"/>
            <w:color w:val="0000FF"/>
            <w:u w:val="single"/>
            <w:lang w:val="en-US"/>
          </w:rPr>
          <w:t>https://www.bitrefill.com/buy</w:t>
        </w:r>
      </w:hyperlink>
    </w:p>
    <w:p w:rsidR="00DA696B" w:rsidRDefault="00B36AB5">
      <w:pPr>
        <w:numPr>
          <w:ilvl w:val="0"/>
          <w:numId w:val="19"/>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Несоответствие</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надписи</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и</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логотипа</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логотип</w:t>
      </w:r>
      <w:r w:rsidRPr="00B36AB5">
        <w:rPr>
          <w:rFonts w:ascii="Times New Roman" w:eastAsia="Times New Roman" w:hAnsi="Times New Roman" w:cs="Times New Roman"/>
          <w:lang w:val="en-US"/>
        </w:rPr>
        <w:t xml:space="preserve"> </w:t>
      </w:r>
      <w:r>
        <w:rPr>
          <w:rFonts w:ascii="Times New Roman" w:eastAsia="Times New Roman" w:hAnsi="Times New Roman" w:cs="Times New Roman"/>
        </w:rPr>
        <w:t>игры</w:t>
      </w:r>
      <w:r w:rsidRPr="00B36AB5">
        <w:rPr>
          <w:rFonts w:ascii="Times New Roman" w:eastAsia="Times New Roman" w:hAnsi="Times New Roman" w:cs="Times New Roman"/>
          <w:lang w:val="en-US"/>
        </w:rPr>
        <w:t xml:space="preserve"> World of Warcraft, </w:t>
      </w:r>
      <w:r>
        <w:rPr>
          <w:rFonts w:ascii="Times New Roman" w:eastAsia="Times New Roman" w:hAnsi="Times New Roman" w:cs="Times New Roman"/>
        </w:rPr>
        <w:t>надпись</w:t>
      </w:r>
      <w:r w:rsidRPr="00B36AB5">
        <w:rPr>
          <w:rFonts w:ascii="Times New Roman" w:eastAsia="Times New Roman" w:hAnsi="Times New Roman" w:cs="Times New Roman"/>
          <w:lang w:val="en-US"/>
        </w:rPr>
        <w:t xml:space="preserve"> - World of Warships. </w:t>
      </w:r>
      <w:r>
        <w:rPr>
          <w:rFonts w:ascii="Times New Roman" w:eastAsia="Times New Roman" w:hAnsi="Times New Roman" w:cs="Times New Roman"/>
        </w:rPr>
        <w:t>Следовало бы поменять логотип на настоящий.</w:t>
      </w:r>
    </w:p>
    <w:p w:rsidR="00DA696B" w:rsidRDefault="00B36AB5">
      <w:pPr>
        <w:spacing w:line="240" w:lineRule="auto"/>
        <w:rPr>
          <w:rFonts w:ascii="Times New Roman" w:eastAsia="Times New Roman" w:hAnsi="Times New Roman" w:cs="Times New Roman"/>
          <w:i/>
        </w:rPr>
      </w:pPr>
      <w:r w:rsidRPr="00B36AB5">
        <w:rPr>
          <w:rFonts w:ascii="Times New Roman" w:eastAsia="Times New Roman" w:hAnsi="Times New Roman" w:cs="Times New Roman"/>
          <w:lang w:val="en-US"/>
        </w:rPr>
        <w:tab/>
      </w:r>
      <w:r w:rsidRPr="00B36AB5">
        <w:rPr>
          <w:rFonts w:ascii="Times New Roman" w:eastAsia="Times New Roman" w:hAnsi="Times New Roman" w:cs="Times New Roman"/>
          <w:i/>
          <w:lang w:val="en-US"/>
        </w:rPr>
        <w:t xml:space="preserve">Mismatch of the inscription and logo: World of Warcraft logo, the inscription - World of </w:t>
      </w:r>
      <w:r w:rsidRPr="00B36AB5">
        <w:rPr>
          <w:rFonts w:ascii="Times New Roman" w:eastAsia="Times New Roman" w:hAnsi="Times New Roman" w:cs="Times New Roman"/>
          <w:i/>
          <w:lang w:val="en-US"/>
        </w:rPr>
        <w:tab/>
        <w:t xml:space="preserve">Warships. </w:t>
      </w:r>
      <w:proofErr w:type="spellStart"/>
      <w:r>
        <w:rPr>
          <w:rFonts w:ascii="Times New Roman" w:eastAsia="Times New Roman" w:hAnsi="Times New Roman" w:cs="Times New Roman"/>
          <w:i/>
        </w:rPr>
        <w:t>Should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change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logo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real</w:t>
      </w:r>
      <w:proofErr w:type="spellEnd"/>
      <w:r>
        <w:rPr>
          <w:rFonts w:ascii="Times New Roman" w:eastAsia="Times New Roman" w:hAnsi="Times New Roman" w:cs="Times New Roman"/>
          <w:i/>
        </w:rPr>
        <w:t>.</w:t>
      </w:r>
    </w:p>
    <w:p w:rsidR="00DA696B" w:rsidRDefault="00B36AB5">
      <w:pPr>
        <w:spacing w:line="240" w:lineRule="auto"/>
        <w:rPr>
          <w:rFonts w:ascii="Calibri" w:eastAsia="Calibri" w:hAnsi="Calibri" w:cs="Calibri"/>
        </w:rPr>
      </w:pPr>
      <w:r>
        <w:object w:dxaOrig="2166" w:dyaOrig="2611">
          <v:rect id="rectole0000000019" o:spid="_x0000_i1044" style="width:108.6pt;height:130.8pt" o:ole="" o:preferrelative="t" stroked="f">
            <v:imagedata r:id="rId51" o:title=""/>
          </v:rect>
          <o:OLEObject Type="Embed" ProgID="StaticDib" ShapeID="rectole0000000019" DrawAspect="Content" ObjectID="_1619369548" r:id="rId52"/>
        </w:object>
      </w:r>
    </w:p>
    <w:p w:rsidR="00DA696B" w:rsidRDefault="00B36AB5">
      <w:pPr>
        <w:numPr>
          <w:ilvl w:val="0"/>
          <w:numId w:val="20"/>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Не удобно осуществлять пополнение: средства отображаются в BTC, однако для пополнения требуется ввести в рублях.</w:t>
      </w:r>
    </w:p>
    <w:p w:rsidR="00DA696B" w:rsidRPr="00B36AB5" w:rsidRDefault="00B36AB5">
      <w:pPr>
        <w:spacing w:line="240" w:lineRule="auto"/>
        <w:rPr>
          <w:rFonts w:ascii="Calibri" w:eastAsia="Calibri" w:hAnsi="Calibri" w:cs="Calibri"/>
          <w:i/>
          <w:lang w:val="en-US"/>
        </w:rPr>
      </w:pPr>
      <w:r>
        <w:rPr>
          <w:rFonts w:ascii="Times New Roman" w:eastAsia="Times New Roman" w:hAnsi="Times New Roman" w:cs="Times New Roman"/>
        </w:rPr>
        <w:tab/>
      </w:r>
      <w:r w:rsidRPr="00B36AB5">
        <w:rPr>
          <w:rFonts w:ascii="Times New Roman" w:eastAsia="Times New Roman" w:hAnsi="Times New Roman" w:cs="Times New Roman"/>
          <w:i/>
          <w:lang w:val="en-US"/>
        </w:rPr>
        <w:t xml:space="preserve">It is not convenient to make a refill: the currency is displayed in BTC, however, it is </w:t>
      </w:r>
      <w:r w:rsidRPr="00B36AB5">
        <w:rPr>
          <w:rFonts w:ascii="Times New Roman" w:eastAsia="Times New Roman" w:hAnsi="Times New Roman" w:cs="Times New Roman"/>
          <w:i/>
          <w:lang w:val="en-US"/>
        </w:rPr>
        <w:tab/>
        <w:t>required to enter in rubles for a refill.</w:t>
      </w:r>
      <w:r>
        <w:object w:dxaOrig="10811" w:dyaOrig="5868">
          <v:rect id="rectole0000000020" o:spid="_x0000_i1045" style="width:540.6pt;height:293.4pt" o:ole="" o:preferrelative="t" stroked="f">
            <v:imagedata r:id="rId53" o:title=""/>
          </v:rect>
          <o:OLEObject Type="Embed" ProgID="StaticMetafile" ShapeID="rectole0000000020" DrawAspect="Content" ObjectID="_1619369549" r:id="rId54"/>
        </w:object>
      </w:r>
    </w:p>
    <w:p w:rsidR="00DA696B" w:rsidRPr="00B36AB5" w:rsidRDefault="00DA696B">
      <w:pPr>
        <w:rPr>
          <w:rFonts w:ascii="Times New Roman" w:eastAsia="Times New Roman" w:hAnsi="Times New Roman" w:cs="Times New Roman"/>
          <w:color w:val="5B9BD5"/>
          <w:sz w:val="32"/>
          <w:lang w:val="en-US"/>
        </w:rPr>
      </w:pPr>
    </w:p>
    <w:p w:rsidR="00DA696B" w:rsidRPr="00B36AB5" w:rsidRDefault="00B36AB5">
      <w:pPr>
        <w:rPr>
          <w:rFonts w:ascii="Times New Roman" w:eastAsia="Times New Roman" w:hAnsi="Times New Roman" w:cs="Times New Roman"/>
          <w:color w:val="5B9BD5"/>
          <w:sz w:val="32"/>
          <w:lang w:val="en-US"/>
        </w:rPr>
      </w:pPr>
      <w:r>
        <w:rPr>
          <w:rFonts w:ascii="Times New Roman" w:eastAsia="Times New Roman" w:hAnsi="Times New Roman" w:cs="Times New Roman"/>
          <w:color w:val="5B9BD5"/>
          <w:sz w:val="32"/>
        </w:rPr>
        <w:t>Раздел</w:t>
      </w:r>
      <w:r w:rsidRPr="00B36AB5">
        <w:rPr>
          <w:rFonts w:ascii="Times New Roman" w:eastAsia="Times New Roman" w:hAnsi="Times New Roman" w:cs="Times New Roman"/>
          <w:color w:val="5B9BD5"/>
          <w:sz w:val="32"/>
          <w:lang w:val="en-US"/>
        </w:rPr>
        <w:t xml:space="preserve"> «</w:t>
      </w:r>
      <w:r>
        <w:rPr>
          <w:rFonts w:ascii="Times New Roman" w:eastAsia="Times New Roman" w:hAnsi="Times New Roman" w:cs="Times New Roman"/>
          <w:color w:val="5B9BD5"/>
          <w:sz w:val="32"/>
        </w:rPr>
        <w:t>Отзывы</w:t>
      </w:r>
      <w:r w:rsidRPr="00B36AB5">
        <w:rPr>
          <w:rFonts w:ascii="Times New Roman" w:eastAsia="Times New Roman" w:hAnsi="Times New Roman" w:cs="Times New Roman"/>
          <w:color w:val="5B9BD5"/>
          <w:sz w:val="32"/>
          <w:lang w:val="en-US"/>
        </w:rPr>
        <w:t>»</w:t>
      </w:r>
    </w:p>
    <w:p w:rsidR="00DA696B" w:rsidRPr="00B36AB5" w:rsidRDefault="00B36AB5">
      <w:pPr>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r w:rsidRPr="00B36AB5">
        <w:rPr>
          <w:rFonts w:ascii="Times New Roman" w:eastAsia="Times New Roman" w:hAnsi="Times New Roman" w:cs="Times New Roman"/>
          <w:color w:val="0000FF"/>
          <w:u w:val="single"/>
          <w:lang w:val="en-US"/>
        </w:rPr>
        <w:t>https://www</w:t>
      </w:r>
      <w:r w:rsidR="0001475A">
        <w:rPr>
          <w:rFonts w:ascii="Times New Roman" w:eastAsia="Times New Roman" w:hAnsi="Times New Roman" w:cs="Times New Roman"/>
          <w:color w:val="0000FF"/>
          <w:u w:val="single"/>
          <w:lang w:val="en-US"/>
        </w:rPr>
        <w:t>.bitrefill.com/reviews/?hl=ru</w:t>
      </w:r>
    </w:p>
    <w:p w:rsidR="00DA696B" w:rsidRDefault="00B36AB5">
      <w:pPr>
        <w:numPr>
          <w:ilvl w:val="0"/>
          <w:numId w:val="21"/>
        </w:numPr>
        <w:ind w:left="720" w:hanging="360"/>
        <w:rPr>
          <w:rFonts w:ascii="Times New Roman" w:eastAsia="Times New Roman" w:hAnsi="Times New Roman" w:cs="Times New Roman"/>
        </w:rPr>
      </w:pPr>
      <w:r>
        <w:rPr>
          <w:rFonts w:ascii="Times New Roman" w:eastAsia="Times New Roman" w:hAnsi="Times New Roman" w:cs="Times New Roman"/>
        </w:rPr>
        <w:t>В разделе отзывов нельзя посмотреть все отзывы, а количество доступных довольно мало. Ожидалось увидеть все отзывы в этом разделе на нескольких страницах, а также их сортировку по оценке, стране, дате и популярности.  Следует изменить оформление этой страницы для более удобного и информативного просмотра.</w:t>
      </w:r>
    </w:p>
    <w:p w:rsidR="00DA696B" w:rsidRPr="00B36AB5" w:rsidRDefault="00B36AB5">
      <w:pPr>
        <w:rPr>
          <w:rFonts w:ascii="Times New Roman" w:eastAsia="Times New Roman" w:hAnsi="Times New Roman" w:cs="Times New Roman"/>
          <w:i/>
          <w:lang w:val="en-US"/>
        </w:rPr>
      </w:pPr>
      <w:r>
        <w:rPr>
          <w:rFonts w:ascii="Times New Roman" w:eastAsia="Times New Roman" w:hAnsi="Times New Roman" w:cs="Times New Roman"/>
        </w:rPr>
        <w:tab/>
      </w:r>
      <w:r w:rsidRPr="00B36AB5">
        <w:rPr>
          <w:rFonts w:ascii="Times New Roman" w:eastAsia="Times New Roman" w:hAnsi="Times New Roman" w:cs="Times New Roman"/>
          <w:i/>
          <w:lang w:val="en-US"/>
        </w:rPr>
        <w:t xml:space="preserve">In the reviews section you cannot see all reviews, and the amount of available is a little. </w:t>
      </w:r>
      <w:r w:rsidRPr="00B36AB5">
        <w:rPr>
          <w:rFonts w:ascii="Times New Roman" w:eastAsia="Times New Roman" w:hAnsi="Times New Roman" w:cs="Times New Roman"/>
          <w:i/>
          <w:lang w:val="en-US"/>
        </w:rPr>
        <w:tab/>
        <w:t xml:space="preserve">Expected to see all the reviews in this section on several pages, also expected sorting by </w:t>
      </w:r>
      <w:r w:rsidRPr="00B36AB5">
        <w:rPr>
          <w:rFonts w:ascii="Times New Roman" w:eastAsia="Times New Roman" w:hAnsi="Times New Roman" w:cs="Times New Roman"/>
          <w:i/>
          <w:lang w:val="en-US"/>
        </w:rPr>
        <w:tab/>
        <w:t xml:space="preserve">rating, country, date and popularity. Page must be changed for more convenient and </w:t>
      </w:r>
      <w:r w:rsidRPr="00B36AB5">
        <w:rPr>
          <w:rFonts w:ascii="Times New Roman" w:eastAsia="Times New Roman" w:hAnsi="Times New Roman" w:cs="Times New Roman"/>
          <w:i/>
          <w:lang w:val="en-US"/>
        </w:rPr>
        <w:tab/>
        <w:t>informative viewing.</w:t>
      </w:r>
    </w:p>
    <w:p w:rsidR="00DA696B" w:rsidRPr="00B36AB5" w:rsidRDefault="00DA696B">
      <w:pPr>
        <w:rPr>
          <w:rFonts w:ascii="Times New Roman" w:eastAsia="Times New Roman" w:hAnsi="Times New Roman" w:cs="Times New Roman"/>
          <w:lang w:val="en-US"/>
        </w:rPr>
      </w:pPr>
    </w:p>
    <w:p w:rsidR="00DA696B" w:rsidRDefault="00B36AB5">
      <w:pPr>
        <w:rPr>
          <w:rFonts w:ascii="Times New Roman" w:eastAsia="Times New Roman" w:hAnsi="Times New Roman" w:cs="Times New Roman"/>
          <w:color w:val="5B9BD5"/>
        </w:rPr>
      </w:pPr>
      <w:r>
        <w:object w:dxaOrig="4210" w:dyaOrig="9835">
          <v:rect id="rectole0000000021" o:spid="_x0000_i1046" style="width:210.6pt;height:492pt" o:ole="" o:preferrelative="t" stroked="f">
            <v:imagedata r:id="rId55" o:title=""/>
          </v:rect>
          <o:OLEObject Type="Embed" ProgID="StaticMetafile" ShapeID="rectole0000000021" DrawAspect="Content" ObjectID="_1619369550" r:id="rId56"/>
        </w:object>
      </w:r>
    </w:p>
    <w:p w:rsidR="00DA696B" w:rsidRPr="00B36AB5" w:rsidRDefault="00B36AB5">
      <w:pPr>
        <w:rPr>
          <w:rFonts w:ascii="Times New Roman" w:eastAsia="Times New Roman" w:hAnsi="Times New Roman" w:cs="Times New Roman"/>
          <w:color w:val="5B9BD5"/>
          <w:sz w:val="32"/>
          <w:lang w:val="en-US"/>
        </w:rPr>
      </w:pPr>
      <w:r>
        <w:rPr>
          <w:rFonts w:ascii="Times New Roman" w:eastAsia="Times New Roman" w:hAnsi="Times New Roman" w:cs="Times New Roman"/>
          <w:color w:val="5B9BD5"/>
          <w:sz w:val="32"/>
        </w:rPr>
        <w:t>Нижнее</w:t>
      </w:r>
      <w:r w:rsidRPr="00B36AB5">
        <w:rPr>
          <w:rFonts w:ascii="Times New Roman" w:eastAsia="Times New Roman" w:hAnsi="Times New Roman" w:cs="Times New Roman"/>
          <w:color w:val="5B9BD5"/>
          <w:sz w:val="32"/>
          <w:lang w:val="en-US"/>
        </w:rPr>
        <w:t xml:space="preserve"> </w:t>
      </w:r>
      <w:r>
        <w:rPr>
          <w:rFonts w:ascii="Times New Roman" w:eastAsia="Times New Roman" w:hAnsi="Times New Roman" w:cs="Times New Roman"/>
          <w:color w:val="5B9BD5"/>
          <w:sz w:val="32"/>
        </w:rPr>
        <w:t>серое</w:t>
      </w:r>
      <w:r w:rsidRPr="00B36AB5">
        <w:rPr>
          <w:rFonts w:ascii="Times New Roman" w:eastAsia="Times New Roman" w:hAnsi="Times New Roman" w:cs="Times New Roman"/>
          <w:color w:val="5B9BD5"/>
          <w:sz w:val="32"/>
          <w:lang w:val="en-US"/>
        </w:rPr>
        <w:t xml:space="preserve"> </w:t>
      </w:r>
      <w:r>
        <w:rPr>
          <w:rFonts w:ascii="Times New Roman" w:eastAsia="Times New Roman" w:hAnsi="Times New Roman" w:cs="Times New Roman"/>
          <w:color w:val="5B9BD5"/>
          <w:sz w:val="32"/>
        </w:rPr>
        <w:t>меню</w:t>
      </w:r>
    </w:p>
    <w:p w:rsidR="00DA696B" w:rsidRPr="00B36AB5" w:rsidRDefault="0001475A">
      <w:pPr>
        <w:rPr>
          <w:rFonts w:ascii="Times New Roman" w:eastAsia="Times New Roman" w:hAnsi="Times New Roman" w:cs="Times New Roman"/>
          <w:color w:val="0000FF"/>
          <w:sz w:val="24"/>
          <w:u w:val="single"/>
          <w:lang w:val="en-US"/>
        </w:rPr>
      </w:pPr>
      <w:r>
        <w:rPr>
          <w:rFonts w:ascii="Times New Roman" w:eastAsia="Times New Roman" w:hAnsi="Times New Roman" w:cs="Times New Roman"/>
          <w:sz w:val="24"/>
          <w:lang w:val="en-US"/>
        </w:rPr>
        <w:t>URL:</w:t>
      </w:r>
      <w:r w:rsidRPr="0001475A">
        <w:rPr>
          <w:rFonts w:ascii="Times New Roman" w:eastAsia="Times New Roman" w:hAnsi="Times New Roman" w:cs="Times New Roman"/>
          <w:sz w:val="24"/>
          <w:lang w:val="en-US"/>
        </w:rPr>
        <w:t xml:space="preserve"> </w:t>
      </w:r>
      <w:r w:rsidR="00B36AB5" w:rsidRPr="00B36AB5">
        <w:rPr>
          <w:rFonts w:ascii="Times New Roman" w:eastAsia="Times New Roman" w:hAnsi="Times New Roman" w:cs="Times New Roman"/>
          <w:color w:val="0000FF"/>
          <w:sz w:val="24"/>
          <w:u w:val="single"/>
          <w:lang w:val="en-US"/>
        </w:rPr>
        <w:t>htt</w:t>
      </w:r>
      <w:r>
        <w:rPr>
          <w:rFonts w:ascii="Times New Roman" w:eastAsia="Times New Roman" w:hAnsi="Times New Roman" w:cs="Times New Roman"/>
          <w:color w:val="0000FF"/>
          <w:sz w:val="24"/>
          <w:u w:val="single"/>
          <w:lang w:val="en-US"/>
        </w:rPr>
        <w:t>ps://www.bitrefill.com/?hl=ru</w:t>
      </w:r>
    </w:p>
    <w:p w:rsidR="00DA696B" w:rsidRDefault="00B36AB5">
      <w:pPr>
        <w:numPr>
          <w:ilvl w:val="0"/>
          <w:numId w:val="22"/>
        </w:numPr>
        <w:spacing w:after="120" w:line="264" w:lineRule="auto"/>
        <w:ind w:left="1080" w:hanging="360"/>
        <w:rPr>
          <w:rFonts w:ascii="Times New Roman" w:eastAsia="Times New Roman" w:hAnsi="Times New Roman" w:cs="Times New Roman"/>
        </w:rPr>
      </w:pPr>
      <w:r>
        <w:rPr>
          <w:rFonts w:ascii="Times New Roman" w:eastAsia="Times New Roman" w:hAnsi="Times New Roman" w:cs="Times New Roman"/>
        </w:rPr>
        <w:t xml:space="preserve">Заголовки серого нижнего меню не переведены. Ожидалось увидеть их на русском языке. Следовало изменить заголовки на следующие: «Вопросы?», «Сотрудничество с нами», «Документация», «Наши соц. сети», «Жизнь за </w:t>
      </w:r>
      <w:proofErr w:type="spellStart"/>
      <w:r>
        <w:rPr>
          <w:rFonts w:ascii="Times New Roman" w:eastAsia="Times New Roman" w:hAnsi="Times New Roman" w:cs="Times New Roman"/>
        </w:rPr>
        <w:t>криптовалюту</w:t>
      </w:r>
      <w:proofErr w:type="spellEnd"/>
      <w:r>
        <w:rPr>
          <w:rFonts w:ascii="Times New Roman" w:eastAsia="Times New Roman" w:hAnsi="Times New Roman" w:cs="Times New Roman"/>
        </w:rPr>
        <w:t>», «Другие языки». Раздел «ЧАВО» не понятен без перехода на него, следует написать «Часто задаваемые вопросы»</w:t>
      </w:r>
      <w:r>
        <w:rPr>
          <w:rFonts w:ascii="Calibri" w:eastAsia="Calibri" w:hAnsi="Calibri" w:cs="Calibri"/>
        </w:rPr>
        <w:t xml:space="preserve"> </w:t>
      </w:r>
    </w:p>
    <w:p w:rsidR="00DA696B" w:rsidRDefault="00B36AB5">
      <w:pPr>
        <w:spacing w:after="120" w:line="264" w:lineRule="auto"/>
        <w:rPr>
          <w:rFonts w:ascii="Times New Roman" w:eastAsia="Times New Roman" w:hAnsi="Times New Roman" w:cs="Times New Roman"/>
          <w:i/>
        </w:rPr>
      </w:pPr>
      <w:r>
        <w:rPr>
          <w:rFonts w:ascii="Calibri" w:eastAsia="Calibri" w:hAnsi="Calibri" w:cs="Calibri"/>
        </w:rPr>
        <w:tab/>
        <w:t xml:space="preserve">      </w:t>
      </w:r>
      <w:r>
        <w:rPr>
          <w:rFonts w:ascii="Calibri" w:eastAsia="Calibri" w:hAnsi="Calibri" w:cs="Calibri"/>
          <w:i/>
        </w:rPr>
        <w:t xml:space="preserve"> </w:t>
      </w:r>
      <w:r w:rsidRPr="00B36AB5">
        <w:rPr>
          <w:rFonts w:ascii="Calibri" w:eastAsia="Calibri" w:hAnsi="Calibri" w:cs="Calibri"/>
          <w:i/>
          <w:lang w:val="en-US"/>
        </w:rPr>
        <w:t xml:space="preserve">Headlines of gray menu not translated. Excepted to see it in Russian. </w:t>
      </w:r>
      <w:proofErr w:type="spellStart"/>
      <w:r>
        <w:rPr>
          <w:rFonts w:ascii="Calibri" w:eastAsia="Calibri" w:hAnsi="Calibri" w:cs="Calibri"/>
          <w:i/>
        </w:rPr>
        <w:t>Headlines</w:t>
      </w:r>
      <w:proofErr w:type="spellEnd"/>
      <w:r>
        <w:rPr>
          <w:rFonts w:ascii="Calibri" w:eastAsia="Calibri" w:hAnsi="Calibri" w:cs="Calibri"/>
          <w:i/>
        </w:rPr>
        <w:t xml:space="preserve"> </w:t>
      </w:r>
      <w:r>
        <w:rPr>
          <w:rFonts w:ascii="Calibri" w:eastAsia="Calibri" w:hAnsi="Calibri" w:cs="Calibri"/>
          <w:i/>
        </w:rPr>
        <w:tab/>
        <w:t xml:space="preserve">   </w:t>
      </w:r>
      <w:r>
        <w:rPr>
          <w:rFonts w:ascii="Calibri" w:eastAsia="Calibri" w:hAnsi="Calibri" w:cs="Calibri"/>
          <w:i/>
        </w:rPr>
        <w:tab/>
        <w:t xml:space="preserve">       </w:t>
      </w:r>
      <w:proofErr w:type="spellStart"/>
      <w:r>
        <w:rPr>
          <w:rFonts w:ascii="Calibri" w:eastAsia="Calibri" w:hAnsi="Calibri" w:cs="Calibri"/>
          <w:i/>
        </w:rPr>
        <w:t>should</w:t>
      </w:r>
      <w:proofErr w:type="spellEnd"/>
      <w:r>
        <w:rPr>
          <w:rFonts w:ascii="Calibri" w:eastAsia="Calibri" w:hAnsi="Calibri" w:cs="Calibri"/>
          <w:i/>
        </w:rPr>
        <w:t xml:space="preserve"> </w:t>
      </w:r>
      <w:proofErr w:type="spellStart"/>
      <w:r>
        <w:rPr>
          <w:rFonts w:ascii="Calibri" w:eastAsia="Calibri" w:hAnsi="Calibri" w:cs="Calibri"/>
          <w:i/>
        </w:rPr>
        <w:t>look</w:t>
      </w:r>
      <w:proofErr w:type="spellEnd"/>
      <w:r>
        <w:rPr>
          <w:rFonts w:ascii="Calibri" w:eastAsia="Calibri" w:hAnsi="Calibri" w:cs="Calibri"/>
          <w:i/>
        </w:rPr>
        <w:t xml:space="preserve"> </w:t>
      </w:r>
      <w:proofErr w:type="spellStart"/>
      <w:r>
        <w:rPr>
          <w:rFonts w:ascii="Calibri" w:eastAsia="Calibri" w:hAnsi="Calibri" w:cs="Calibri"/>
          <w:i/>
        </w:rPr>
        <w:t>like</w:t>
      </w:r>
      <w:proofErr w:type="spellEnd"/>
      <w:r>
        <w:rPr>
          <w:rFonts w:ascii="Calibri" w:eastAsia="Calibri" w:hAnsi="Calibri" w:cs="Calibri"/>
          <w:i/>
        </w:rPr>
        <w:t xml:space="preserve"> </w:t>
      </w:r>
      <w:proofErr w:type="spellStart"/>
      <w:r>
        <w:rPr>
          <w:rFonts w:ascii="Calibri" w:eastAsia="Calibri" w:hAnsi="Calibri" w:cs="Calibri"/>
          <w:i/>
        </w:rPr>
        <w:t>this</w:t>
      </w:r>
      <w:proofErr w:type="spellEnd"/>
      <w:r>
        <w:rPr>
          <w:rFonts w:ascii="Calibri" w:eastAsia="Calibri" w:hAnsi="Calibri" w:cs="Calibri"/>
          <w:i/>
        </w:rPr>
        <w:t xml:space="preserve">: </w:t>
      </w:r>
      <w:r>
        <w:rPr>
          <w:rFonts w:ascii="Times New Roman" w:eastAsia="Times New Roman" w:hAnsi="Times New Roman" w:cs="Times New Roman"/>
          <w:i/>
        </w:rPr>
        <w:t xml:space="preserve">«Вопросы?», «Сотрудничество с нами», «Документация», </w:t>
      </w:r>
      <w:r>
        <w:rPr>
          <w:rFonts w:ascii="Times New Roman" w:eastAsia="Times New Roman" w:hAnsi="Times New Roman" w:cs="Times New Roman"/>
          <w:i/>
        </w:rPr>
        <w:tab/>
      </w:r>
      <w:r>
        <w:rPr>
          <w:rFonts w:ascii="Times New Roman" w:eastAsia="Times New Roman" w:hAnsi="Times New Roman" w:cs="Times New Roman"/>
          <w:i/>
        </w:rPr>
        <w:tab/>
        <w:t xml:space="preserve">  </w:t>
      </w:r>
      <w:proofErr w:type="gramStart"/>
      <w:r>
        <w:rPr>
          <w:rFonts w:ascii="Times New Roman" w:eastAsia="Times New Roman" w:hAnsi="Times New Roman" w:cs="Times New Roman"/>
          <w:i/>
        </w:rPr>
        <w:t xml:space="preserve">   «</w:t>
      </w:r>
      <w:proofErr w:type="gramEnd"/>
      <w:r>
        <w:rPr>
          <w:rFonts w:ascii="Times New Roman" w:eastAsia="Times New Roman" w:hAnsi="Times New Roman" w:cs="Times New Roman"/>
          <w:i/>
        </w:rPr>
        <w:t xml:space="preserve">Наши соц. сети», «Жизнь за </w:t>
      </w:r>
      <w:proofErr w:type="spellStart"/>
      <w:r>
        <w:rPr>
          <w:rFonts w:ascii="Times New Roman" w:eastAsia="Times New Roman" w:hAnsi="Times New Roman" w:cs="Times New Roman"/>
          <w:i/>
        </w:rPr>
        <w:t>криптовалюту</w:t>
      </w:r>
      <w:proofErr w:type="spellEnd"/>
      <w:r>
        <w:rPr>
          <w:rFonts w:ascii="Times New Roman" w:eastAsia="Times New Roman" w:hAnsi="Times New Roman" w:cs="Times New Roman"/>
          <w:i/>
        </w:rPr>
        <w:t xml:space="preserve">», «Другие языки». FAQ </w:t>
      </w:r>
      <w:proofErr w:type="spellStart"/>
      <w:r>
        <w:rPr>
          <w:rFonts w:ascii="Times New Roman" w:eastAsia="Times New Roman" w:hAnsi="Times New Roman" w:cs="Times New Roman"/>
          <w:i/>
        </w:rPr>
        <w:t>section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w:t>
      </w:r>
      <w:proofErr w:type="spellEnd"/>
      <w:r>
        <w:rPr>
          <w:rFonts w:ascii="Times New Roman" w:eastAsia="Times New Roman" w:hAnsi="Times New Roman" w:cs="Times New Roman"/>
          <w:i/>
        </w:rPr>
        <w:t xml:space="preserve"> </w:t>
      </w:r>
      <w:r>
        <w:rPr>
          <w:rFonts w:ascii="Times New Roman" w:eastAsia="Times New Roman" w:hAnsi="Times New Roman" w:cs="Times New Roman"/>
          <w:i/>
        </w:rPr>
        <w:tab/>
      </w:r>
      <w:r>
        <w:rPr>
          <w:rFonts w:ascii="Times New Roman" w:eastAsia="Times New Roman" w:hAnsi="Times New Roman" w:cs="Times New Roman"/>
          <w:i/>
        </w:rPr>
        <w:tab/>
        <w:t xml:space="preserve">     </w:t>
      </w:r>
      <w:proofErr w:type="spellStart"/>
      <w:r>
        <w:rPr>
          <w:rFonts w:ascii="Times New Roman" w:eastAsia="Times New Roman" w:hAnsi="Times New Roman" w:cs="Times New Roman"/>
          <w:i/>
        </w:rPr>
        <w:t>not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clear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without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going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it</w:t>
      </w:r>
      <w:proofErr w:type="spellEnd"/>
      <w:r>
        <w:rPr>
          <w:rFonts w:ascii="Times New Roman" w:eastAsia="Times New Roman" w:hAnsi="Times New Roman" w:cs="Times New Roman"/>
          <w:i/>
        </w:rPr>
        <w:t>.</w:t>
      </w:r>
    </w:p>
    <w:p w:rsidR="00DA696B" w:rsidRDefault="00B36AB5">
      <w:pPr>
        <w:spacing w:after="120" w:line="264" w:lineRule="auto"/>
        <w:rPr>
          <w:rFonts w:ascii="Times New Roman" w:eastAsia="Times New Roman" w:hAnsi="Times New Roman" w:cs="Times New Roman"/>
          <w:i/>
        </w:rPr>
      </w:pPr>
      <w:r>
        <w:object w:dxaOrig="11225" w:dyaOrig="3144">
          <v:rect id="rectole0000000022" o:spid="_x0000_i1047" style="width:561pt;height:157.2pt" o:ole="" o:preferrelative="t" stroked="f">
            <v:imagedata r:id="rId57" o:title=""/>
          </v:rect>
          <o:OLEObject Type="Embed" ProgID="StaticMetafile" ShapeID="rectole0000000022" DrawAspect="Content" ObjectID="_1619369551" r:id="rId58"/>
        </w:object>
      </w:r>
    </w:p>
    <w:p w:rsidR="00DA696B" w:rsidRDefault="00DA696B">
      <w:pPr>
        <w:ind w:left="360"/>
        <w:rPr>
          <w:rFonts w:ascii="Times New Roman" w:eastAsia="Times New Roman" w:hAnsi="Times New Roman" w:cs="Times New Roman"/>
        </w:rPr>
      </w:pPr>
    </w:p>
    <w:p w:rsidR="00DA696B" w:rsidRPr="00B36AB5" w:rsidRDefault="00B36AB5">
      <w:pPr>
        <w:ind w:left="360"/>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hyperlink r:id="rId59">
        <w:r w:rsidRPr="00B36AB5">
          <w:rPr>
            <w:rFonts w:ascii="Times New Roman" w:eastAsia="Times New Roman" w:hAnsi="Times New Roman" w:cs="Times New Roman"/>
            <w:color w:val="0000FF"/>
            <w:u w:val="single"/>
            <w:lang w:val="en-US"/>
          </w:rPr>
          <w:t>https://www.bitrefill.com/faq/?hl=ru</w:t>
        </w:r>
      </w:hyperlink>
    </w:p>
    <w:p w:rsidR="00DA696B" w:rsidRDefault="00B36AB5">
      <w:pPr>
        <w:numPr>
          <w:ilvl w:val="0"/>
          <w:numId w:val="23"/>
        </w:numPr>
        <w:ind w:left="1080" w:hanging="360"/>
        <w:rPr>
          <w:rFonts w:ascii="Times New Roman" w:eastAsia="Times New Roman" w:hAnsi="Times New Roman" w:cs="Times New Roman"/>
        </w:rPr>
      </w:pPr>
      <w:r>
        <w:rPr>
          <w:rFonts w:ascii="Times New Roman" w:eastAsia="Times New Roman" w:hAnsi="Times New Roman" w:cs="Times New Roman"/>
        </w:rPr>
        <w:t>Часть ссылок на видео-инструкции недоступна. Ожидалось работоспособность всех ссылок. Следует сделать их рабочими или удалить.</w:t>
      </w:r>
    </w:p>
    <w:p w:rsidR="00DA696B" w:rsidRPr="00B36AB5" w:rsidRDefault="00B36AB5">
      <w:pPr>
        <w:rPr>
          <w:rFonts w:ascii="Times New Roman" w:eastAsia="Times New Roman" w:hAnsi="Times New Roman" w:cs="Times New Roman"/>
          <w:lang w:val="en-US"/>
        </w:rPr>
      </w:pPr>
      <w:r>
        <w:rPr>
          <w:rFonts w:ascii="Times New Roman" w:eastAsia="Times New Roman" w:hAnsi="Times New Roman" w:cs="Times New Roman"/>
        </w:rPr>
        <w:tab/>
        <w:t xml:space="preserve">      </w:t>
      </w:r>
      <w:r w:rsidRPr="00B36AB5">
        <w:rPr>
          <w:rFonts w:ascii="Times New Roman" w:eastAsia="Times New Roman" w:hAnsi="Times New Roman" w:cs="Times New Roman"/>
          <w:i/>
          <w:lang w:val="en-US"/>
        </w:rPr>
        <w:t xml:space="preserve">Some links to video instructions are </w:t>
      </w:r>
      <w:proofErr w:type="spellStart"/>
      <w:r w:rsidRPr="00B36AB5">
        <w:rPr>
          <w:rFonts w:ascii="Times New Roman" w:eastAsia="Times New Roman" w:hAnsi="Times New Roman" w:cs="Times New Roman"/>
          <w:i/>
          <w:lang w:val="en-US"/>
        </w:rPr>
        <w:t>unavaliable</w:t>
      </w:r>
      <w:proofErr w:type="spellEnd"/>
      <w:r w:rsidRPr="00B36AB5">
        <w:rPr>
          <w:rFonts w:ascii="Times New Roman" w:eastAsia="Times New Roman" w:hAnsi="Times New Roman" w:cs="Times New Roman"/>
          <w:i/>
          <w:lang w:val="en-US"/>
        </w:rPr>
        <w:t xml:space="preserve">. Excepted performance of all links. </w:t>
      </w:r>
    </w:p>
    <w:p w:rsidR="00DA696B" w:rsidRDefault="00B36AB5">
      <w:pPr>
        <w:ind w:left="360"/>
        <w:rPr>
          <w:rFonts w:ascii="Times New Roman" w:eastAsia="Times New Roman" w:hAnsi="Times New Roman" w:cs="Times New Roman"/>
        </w:rPr>
      </w:pPr>
      <w:r>
        <w:object w:dxaOrig="4436" w:dyaOrig="3600">
          <v:rect id="rectole0000000023" o:spid="_x0000_i1048" style="width:222pt;height:180pt" o:ole="" o:preferrelative="t" stroked="f">
            <v:imagedata r:id="rId60" o:title=""/>
          </v:rect>
          <o:OLEObject Type="Embed" ProgID="StaticMetafile" ShapeID="rectole0000000023" DrawAspect="Content" ObjectID="_1619369552" r:id="rId61"/>
        </w:object>
      </w:r>
      <w:r>
        <w:object w:dxaOrig="4384" w:dyaOrig="7837">
          <v:rect id="rectole0000000024" o:spid="_x0000_i1049" style="width:219pt;height:391.8pt" o:ole="" o:preferrelative="t" stroked="f">
            <v:imagedata r:id="rId62" o:title=""/>
          </v:rect>
          <o:OLEObject Type="Embed" ProgID="StaticMetafile" ShapeID="rectole0000000024" DrawAspect="Content" ObjectID="_1619369553" r:id="rId63"/>
        </w:object>
      </w:r>
    </w:p>
    <w:p w:rsidR="00DA696B" w:rsidRDefault="00DA696B">
      <w:pPr>
        <w:ind w:left="720"/>
        <w:rPr>
          <w:rFonts w:ascii="Times New Roman" w:eastAsia="Times New Roman" w:hAnsi="Times New Roman" w:cs="Times New Roman"/>
        </w:rPr>
      </w:pPr>
    </w:p>
    <w:p w:rsidR="00DA696B" w:rsidRDefault="00DA696B">
      <w:pPr>
        <w:ind w:left="720"/>
        <w:rPr>
          <w:rFonts w:ascii="Times New Roman" w:eastAsia="Times New Roman" w:hAnsi="Times New Roman" w:cs="Times New Roman"/>
        </w:rPr>
      </w:pPr>
    </w:p>
    <w:p w:rsidR="00DA696B" w:rsidRDefault="00DA696B">
      <w:pPr>
        <w:ind w:left="720"/>
        <w:rPr>
          <w:rFonts w:ascii="Times New Roman" w:eastAsia="Times New Roman" w:hAnsi="Times New Roman" w:cs="Times New Roman"/>
        </w:rPr>
      </w:pPr>
    </w:p>
    <w:p w:rsidR="00DA696B" w:rsidRDefault="00DA696B">
      <w:pPr>
        <w:rPr>
          <w:rFonts w:ascii="Times New Roman" w:eastAsia="Times New Roman" w:hAnsi="Times New Roman" w:cs="Times New Roman"/>
        </w:rPr>
      </w:pPr>
    </w:p>
    <w:p w:rsidR="00DA696B" w:rsidRDefault="00DA696B">
      <w:pPr>
        <w:rPr>
          <w:rFonts w:ascii="Times New Roman" w:eastAsia="Times New Roman" w:hAnsi="Times New Roman" w:cs="Times New Roman"/>
        </w:rPr>
      </w:pPr>
    </w:p>
    <w:p w:rsidR="00DA696B" w:rsidRDefault="00DA696B">
      <w:pPr>
        <w:rPr>
          <w:rFonts w:ascii="Times New Roman" w:eastAsia="Times New Roman" w:hAnsi="Times New Roman" w:cs="Times New Roman"/>
          <w:color w:val="5B9BD5"/>
          <w:sz w:val="32"/>
        </w:rPr>
      </w:pPr>
    </w:p>
    <w:p w:rsidR="00DA696B" w:rsidRDefault="00B36AB5">
      <w:pPr>
        <w:rPr>
          <w:rFonts w:ascii="Times New Roman" w:eastAsia="Times New Roman" w:hAnsi="Times New Roman" w:cs="Times New Roman"/>
          <w:color w:val="5B9BD5"/>
          <w:sz w:val="32"/>
        </w:rPr>
      </w:pPr>
      <w:r>
        <w:object w:dxaOrig="4190" w:dyaOrig="3902">
          <v:rect id="rectole0000000025" o:spid="_x0000_i1050" style="width:209.4pt;height:195pt" o:ole="" o:preferrelative="t" stroked="f">
            <v:imagedata r:id="rId64" o:title=""/>
          </v:rect>
          <o:OLEObject Type="Embed" ProgID="StaticMetafile" ShapeID="rectole0000000025" DrawAspect="Content" ObjectID="_1619369554" r:id="rId65"/>
        </w:object>
      </w: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Default="00DA696B">
      <w:pPr>
        <w:spacing w:line="240" w:lineRule="auto"/>
        <w:rPr>
          <w:rFonts w:ascii="Times New Roman" w:eastAsia="Times New Roman" w:hAnsi="Times New Roman" w:cs="Times New Roman"/>
        </w:rPr>
      </w:pPr>
    </w:p>
    <w:p w:rsidR="00DA696B" w:rsidRPr="0001475A"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URL</w:t>
      </w:r>
      <w:r w:rsidRPr="0001475A">
        <w:rPr>
          <w:rFonts w:ascii="Times New Roman" w:eastAsia="Times New Roman" w:hAnsi="Times New Roman" w:cs="Times New Roman"/>
          <w:lang w:val="en-US"/>
        </w:rPr>
        <w:t>:</w:t>
      </w:r>
      <w:r w:rsidR="0001475A" w:rsidRPr="0001475A">
        <w:rPr>
          <w:rFonts w:ascii="Times New Roman" w:eastAsia="Times New Roman" w:hAnsi="Times New Roman" w:cs="Times New Roman"/>
          <w:lang w:val="en-US"/>
        </w:rPr>
        <w:t xml:space="preserve"> </w:t>
      </w:r>
      <w:r w:rsidRPr="00B36AB5">
        <w:rPr>
          <w:rFonts w:ascii="Calibri" w:eastAsia="Calibri" w:hAnsi="Calibri" w:cs="Calibri"/>
          <w:color w:val="0000FF"/>
          <w:u w:val="single"/>
          <w:lang w:val="en-US"/>
        </w:rPr>
        <w:t>https</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www</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bitrefill</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com</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terms</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hl</w:t>
      </w:r>
      <w:r w:rsidRPr="0001475A">
        <w:rPr>
          <w:rFonts w:ascii="Calibri" w:eastAsia="Calibri" w:hAnsi="Calibri" w:cs="Calibri"/>
          <w:color w:val="0000FF"/>
          <w:u w:val="single"/>
          <w:lang w:val="en-US"/>
        </w:rPr>
        <w:t>=</w:t>
      </w:r>
      <w:r w:rsidRPr="00B36AB5">
        <w:rPr>
          <w:rFonts w:ascii="Calibri" w:eastAsia="Calibri" w:hAnsi="Calibri" w:cs="Calibri"/>
          <w:color w:val="0000FF"/>
          <w:u w:val="single"/>
          <w:lang w:val="en-US"/>
        </w:rPr>
        <w:t>ru</w:t>
      </w:r>
    </w:p>
    <w:p w:rsidR="00DA696B" w:rsidRDefault="00B36AB5">
      <w:pPr>
        <w:numPr>
          <w:ilvl w:val="0"/>
          <w:numId w:val="24"/>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Положения и условия не переведены. Ожидалось увидеть их на русском. Следовало бы перевести.</w:t>
      </w: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ab/>
      </w:r>
      <w:r w:rsidRPr="00B36AB5">
        <w:rPr>
          <w:rFonts w:ascii="Times New Roman" w:eastAsia="Times New Roman" w:hAnsi="Times New Roman" w:cs="Times New Roman"/>
          <w:i/>
          <w:lang w:val="en-US"/>
        </w:rPr>
        <w:t>Terms and conditions not translated. Excepted to see it in Russian</w:t>
      </w:r>
      <w:r w:rsidRPr="00B36AB5">
        <w:rPr>
          <w:rFonts w:ascii="Times New Roman" w:eastAsia="Times New Roman" w:hAnsi="Times New Roman" w:cs="Times New Roman"/>
          <w:lang w:val="en-US"/>
        </w:rPr>
        <w:t xml:space="preserve">. </w:t>
      </w:r>
    </w:p>
    <w:p w:rsidR="00DA696B" w:rsidRPr="00B36AB5" w:rsidRDefault="00DA696B">
      <w:pPr>
        <w:spacing w:line="240" w:lineRule="auto"/>
        <w:rPr>
          <w:rFonts w:ascii="Times New Roman" w:eastAsia="Times New Roman" w:hAnsi="Times New Roman" w:cs="Times New Roman"/>
          <w:lang w:val="en-US"/>
        </w:rPr>
      </w:pPr>
    </w:p>
    <w:p w:rsidR="00DA696B" w:rsidRDefault="00B36AB5">
      <w:pPr>
        <w:spacing w:line="240" w:lineRule="auto"/>
        <w:rPr>
          <w:rFonts w:ascii="Times New Roman" w:eastAsia="Times New Roman" w:hAnsi="Times New Roman" w:cs="Times New Roman"/>
        </w:rPr>
      </w:pPr>
      <w:r>
        <w:object w:dxaOrig="11225" w:dyaOrig="6343">
          <v:rect id="rectole0000000026" o:spid="_x0000_i1051" style="width:561pt;height:317.4pt" o:ole="" o:preferrelative="t" stroked="f">
            <v:imagedata r:id="rId66" o:title=""/>
          </v:rect>
          <o:OLEObject Type="Embed" ProgID="StaticMetafile" ShapeID="rectole0000000026" DrawAspect="Content" ObjectID="_1619369555" r:id="rId67"/>
        </w:object>
      </w: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URL:</w:t>
      </w:r>
      <w:r w:rsidRPr="00B36AB5">
        <w:rPr>
          <w:rFonts w:ascii="Calibri" w:eastAsia="Calibri" w:hAnsi="Calibri" w:cs="Calibri"/>
          <w:lang w:val="en-US"/>
        </w:rPr>
        <w:t xml:space="preserve"> </w:t>
      </w:r>
      <w:r w:rsidRPr="00B36AB5">
        <w:rPr>
          <w:rFonts w:ascii="Calibri" w:eastAsia="Calibri" w:hAnsi="Calibri" w:cs="Calibri"/>
          <w:color w:val="0000FF"/>
          <w:u w:val="single"/>
          <w:lang w:val="en-US"/>
        </w:rPr>
        <w:t>https://www</w:t>
      </w:r>
      <w:r w:rsidR="0001475A">
        <w:rPr>
          <w:rFonts w:ascii="Calibri" w:eastAsia="Calibri" w:hAnsi="Calibri" w:cs="Calibri"/>
          <w:color w:val="0000FF"/>
          <w:u w:val="single"/>
          <w:lang w:val="en-US"/>
        </w:rPr>
        <w:t>.bitrefill.com/privacy/?hl=ru</w:t>
      </w:r>
    </w:p>
    <w:p w:rsidR="00DA696B" w:rsidRDefault="00B36AB5">
      <w:pPr>
        <w:numPr>
          <w:ilvl w:val="0"/>
          <w:numId w:val="25"/>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Отсутствует русскоязычная версия политики конфиденциальности. Ожидалось увидеть её на русском. Следовало бы перевести.</w:t>
      </w:r>
    </w:p>
    <w:p w:rsidR="00DA696B" w:rsidRPr="00B36AB5" w:rsidRDefault="00B36AB5">
      <w:pPr>
        <w:spacing w:line="240" w:lineRule="auto"/>
        <w:rPr>
          <w:rFonts w:ascii="Times New Roman" w:eastAsia="Times New Roman" w:hAnsi="Times New Roman" w:cs="Times New Roman"/>
          <w:i/>
          <w:lang w:val="en-US"/>
        </w:rPr>
      </w:pPr>
      <w:r w:rsidRPr="00B36AB5">
        <w:rPr>
          <w:rFonts w:ascii="Times New Roman" w:eastAsia="Times New Roman" w:hAnsi="Times New Roman" w:cs="Times New Roman"/>
          <w:lang w:val="en-US"/>
        </w:rPr>
        <w:tab/>
      </w:r>
      <w:r w:rsidRPr="00B36AB5">
        <w:rPr>
          <w:rFonts w:ascii="Times New Roman" w:eastAsia="Times New Roman" w:hAnsi="Times New Roman" w:cs="Times New Roman"/>
          <w:i/>
          <w:lang w:val="en-US"/>
        </w:rPr>
        <w:t xml:space="preserve">There is no Russian version of Privacy Policy. Excepted to see it in Russian. </w:t>
      </w:r>
    </w:p>
    <w:p w:rsidR="00DA696B" w:rsidRPr="00B36AB5" w:rsidRDefault="00DA696B">
      <w:pPr>
        <w:spacing w:line="240" w:lineRule="auto"/>
        <w:rPr>
          <w:rFonts w:ascii="Times New Roman" w:eastAsia="Times New Roman" w:hAnsi="Times New Roman" w:cs="Times New Roman"/>
          <w:lang w:val="en-US"/>
        </w:rPr>
      </w:pPr>
    </w:p>
    <w:p w:rsidR="00DA696B" w:rsidRDefault="00B36AB5">
      <w:pPr>
        <w:spacing w:line="240" w:lineRule="auto"/>
        <w:rPr>
          <w:rFonts w:ascii="Times New Roman" w:eastAsia="Times New Roman" w:hAnsi="Times New Roman" w:cs="Times New Roman"/>
        </w:rPr>
      </w:pPr>
      <w:r>
        <w:object w:dxaOrig="11225" w:dyaOrig="6148">
          <v:rect id="rectole0000000027" o:spid="_x0000_i1052" style="width:561pt;height:307.2pt" o:ole="" o:preferrelative="t" stroked="f">
            <v:imagedata r:id="rId68" o:title=""/>
          </v:rect>
          <o:OLEObject Type="Embed" ProgID="StaticMetafile" ShapeID="rectole0000000027" DrawAspect="Content" ObjectID="_1619369556" r:id="rId69"/>
        </w:object>
      </w:r>
    </w:p>
    <w:p w:rsidR="00DA696B" w:rsidRPr="00B36AB5" w:rsidRDefault="00B36AB5">
      <w:pPr>
        <w:spacing w:line="240" w:lineRule="auto"/>
        <w:rPr>
          <w:rFonts w:ascii="Times New Roman" w:eastAsia="Times New Roman" w:hAnsi="Times New Roman" w:cs="Times New Roman"/>
          <w:lang w:val="en-US"/>
        </w:rPr>
      </w:pPr>
      <w:r w:rsidRPr="00B36AB5">
        <w:rPr>
          <w:rFonts w:ascii="Times New Roman" w:eastAsia="Times New Roman" w:hAnsi="Times New Roman" w:cs="Times New Roman"/>
          <w:lang w:val="en-US"/>
        </w:rPr>
        <w:t xml:space="preserve">URL: </w:t>
      </w:r>
      <w:bookmarkStart w:id="0" w:name="_GoBack"/>
      <w:bookmarkEnd w:id="0"/>
      <w:r w:rsidRPr="00B36AB5">
        <w:rPr>
          <w:rFonts w:ascii="Calibri" w:eastAsia="Calibri" w:hAnsi="Calibri" w:cs="Calibri"/>
          <w:color w:val="0000FF"/>
          <w:u w:val="single"/>
          <w:lang w:val="en-US"/>
        </w:rPr>
        <w:t>https://ww</w:t>
      </w:r>
      <w:r w:rsidR="0001475A">
        <w:rPr>
          <w:rFonts w:ascii="Calibri" w:eastAsia="Calibri" w:hAnsi="Calibri" w:cs="Calibri"/>
          <w:color w:val="0000FF"/>
          <w:u w:val="single"/>
          <w:lang w:val="en-US"/>
        </w:rPr>
        <w:t>w.bitrefill.com/retail/?hl=ru</w:t>
      </w:r>
    </w:p>
    <w:p w:rsidR="00DA696B" w:rsidRDefault="00B36AB5">
      <w:pPr>
        <w:numPr>
          <w:ilvl w:val="0"/>
          <w:numId w:val="26"/>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t>Резкий переход фона во вкладке «Игры». Следовало бы сделать его более незаметным и плавным.</w:t>
      </w:r>
    </w:p>
    <w:p w:rsidR="00DA696B" w:rsidRDefault="00B36AB5">
      <w:pPr>
        <w:spacing w:line="240" w:lineRule="auto"/>
        <w:rPr>
          <w:rFonts w:ascii="Times New Roman" w:eastAsia="Times New Roman" w:hAnsi="Times New Roman" w:cs="Times New Roman"/>
          <w:i/>
        </w:rPr>
      </w:pPr>
      <w:r>
        <w:rPr>
          <w:rFonts w:ascii="Times New Roman" w:eastAsia="Times New Roman" w:hAnsi="Times New Roman" w:cs="Times New Roman"/>
        </w:rPr>
        <w:tab/>
      </w:r>
      <w:r w:rsidRPr="00B36AB5">
        <w:rPr>
          <w:rFonts w:ascii="Times New Roman" w:eastAsia="Times New Roman" w:hAnsi="Times New Roman" w:cs="Times New Roman"/>
          <w:i/>
          <w:lang w:val="en-US"/>
        </w:rPr>
        <w:t>Sharp background transition on the tab «</w:t>
      </w:r>
      <w:r>
        <w:rPr>
          <w:rFonts w:ascii="Times New Roman" w:eastAsia="Times New Roman" w:hAnsi="Times New Roman" w:cs="Times New Roman"/>
          <w:i/>
        </w:rPr>
        <w:t>Игры</w:t>
      </w:r>
      <w:r w:rsidRPr="00B36AB5">
        <w:rPr>
          <w:rFonts w:ascii="Times New Roman" w:eastAsia="Times New Roman" w:hAnsi="Times New Roman" w:cs="Times New Roman"/>
          <w:i/>
          <w:lang w:val="en-US"/>
        </w:rPr>
        <w:t xml:space="preserve">». </w:t>
      </w:r>
      <w:proofErr w:type="spellStart"/>
      <w:r>
        <w:rPr>
          <w:rFonts w:ascii="Times New Roman" w:eastAsia="Times New Roman" w:hAnsi="Times New Roman" w:cs="Times New Roman"/>
          <w:i/>
        </w:rPr>
        <w:t>Should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have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it</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smoother</w:t>
      </w:r>
      <w:proofErr w:type="spellEnd"/>
    </w:p>
    <w:p w:rsidR="00DA696B" w:rsidRDefault="00B36AB5">
      <w:pPr>
        <w:spacing w:line="240" w:lineRule="auto"/>
        <w:rPr>
          <w:rFonts w:ascii="Times New Roman" w:eastAsia="Times New Roman" w:hAnsi="Times New Roman" w:cs="Times New Roman"/>
        </w:rPr>
      </w:pPr>
      <w:r>
        <w:object w:dxaOrig="11225" w:dyaOrig="5529">
          <v:rect id="rectole0000000028" o:spid="_x0000_i1053" style="width:561pt;height:276.6pt" o:ole="" o:preferrelative="t" stroked="f">
            <v:imagedata r:id="rId70" o:title=""/>
          </v:rect>
          <o:OLEObject Type="Embed" ProgID="StaticMetafile" ShapeID="rectole0000000028" DrawAspect="Content" ObjectID="_1619369557" r:id="rId71"/>
        </w:object>
      </w:r>
    </w:p>
    <w:p w:rsidR="00DA696B" w:rsidRDefault="00DA696B">
      <w:pPr>
        <w:spacing w:line="240" w:lineRule="auto"/>
        <w:rPr>
          <w:rFonts w:ascii="Times New Roman" w:eastAsia="Times New Roman" w:hAnsi="Times New Roman" w:cs="Times New Roman"/>
        </w:rPr>
      </w:pPr>
    </w:p>
    <w:p w:rsidR="00DA696B" w:rsidRDefault="00B36AB5">
      <w:pPr>
        <w:numPr>
          <w:ilvl w:val="0"/>
          <w:numId w:val="27"/>
        </w:numPr>
        <w:spacing w:line="240"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Отсутствует кнопка возвращения в верхнее меню. Ожидалось её присутствие. Следует добавить эту кнопку.</w:t>
      </w:r>
    </w:p>
    <w:p w:rsidR="00DA696B" w:rsidRDefault="00B36AB5">
      <w:pPr>
        <w:spacing w:line="240" w:lineRule="auto"/>
        <w:rPr>
          <w:rFonts w:ascii="Times New Roman" w:eastAsia="Times New Roman" w:hAnsi="Times New Roman" w:cs="Times New Roman"/>
          <w:i/>
        </w:rPr>
      </w:pPr>
      <w:r>
        <w:rPr>
          <w:rFonts w:ascii="Times New Roman" w:eastAsia="Times New Roman" w:hAnsi="Times New Roman" w:cs="Times New Roman"/>
        </w:rPr>
        <w:tab/>
      </w:r>
      <w:r w:rsidRPr="00B36AB5">
        <w:rPr>
          <w:rFonts w:ascii="Times New Roman" w:eastAsia="Times New Roman" w:hAnsi="Times New Roman" w:cs="Times New Roman"/>
          <w:i/>
          <w:lang w:val="en-US"/>
        </w:rPr>
        <w:t xml:space="preserve">There is no button to return to the top. </w:t>
      </w:r>
      <w:proofErr w:type="spellStart"/>
      <w:r>
        <w:rPr>
          <w:rFonts w:ascii="Times New Roman" w:eastAsia="Times New Roman" w:hAnsi="Times New Roman" w:cs="Times New Roman"/>
          <w:i/>
        </w:rPr>
        <w:t>Her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presence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was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expected</w:t>
      </w:r>
      <w:proofErr w:type="spellEnd"/>
      <w:r>
        <w:rPr>
          <w:rFonts w:ascii="Times New Roman" w:eastAsia="Times New Roman" w:hAnsi="Times New Roman" w:cs="Times New Roman"/>
          <w:i/>
        </w:rPr>
        <w:t>.</w:t>
      </w:r>
    </w:p>
    <w:p w:rsidR="00DA696B" w:rsidRDefault="00B36AB5">
      <w:pPr>
        <w:spacing w:line="240" w:lineRule="auto"/>
        <w:rPr>
          <w:rFonts w:ascii="Times New Roman" w:eastAsia="Times New Roman" w:hAnsi="Times New Roman" w:cs="Times New Roman"/>
          <w:i/>
        </w:rPr>
      </w:pPr>
      <w:r>
        <w:object w:dxaOrig="11225" w:dyaOrig="2759">
          <v:rect id="rectole0000000029" o:spid="_x0000_i1054" style="width:561pt;height:138pt" o:ole="" o:preferrelative="t" stroked="f">
            <v:imagedata r:id="rId72" o:title=""/>
          </v:rect>
          <o:OLEObject Type="Embed" ProgID="StaticMetafile" ShapeID="rectole0000000029" DrawAspect="Content" ObjectID="_1619369558" r:id="rId73"/>
        </w:object>
      </w:r>
    </w:p>
    <w:sectPr w:rsidR="00DA69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138FE"/>
    <w:multiLevelType w:val="multilevel"/>
    <w:tmpl w:val="2E5CC7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64367A"/>
    <w:multiLevelType w:val="multilevel"/>
    <w:tmpl w:val="6AACA7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CF4DDE"/>
    <w:multiLevelType w:val="multilevel"/>
    <w:tmpl w:val="1854B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D04D3D"/>
    <w:multiLevelType w:val="multilevel"/>
    <w:tmpl w:val="ACC6CD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6B4103"/>
    <w:multiLevelType w:val="multilevel"/>
    <w:tmpl w:val="AC3C2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F04DFA"/>
    <w:multiLevelType w:val="multilevel"/>
    <w:tmpl w:val="76841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4D60135"/>
    <w:multiLevelType w:val="multilevel"/>
    <w:tmpl w:val="FD3EE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4FA4A27"/>
    <w:multiLevelType w:val="multilevel"/>
    <w:tmpl w:val="01DA5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5262492"/>
    <w:multiLevelType w:val="multilevel"/>
    <w:tmpl w:val="7A324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CA66A02"/>
    <w:multiLevelType w:val="multilevel"/>
    <w:tmpl w:val="29C85F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2BF4990"/>
    <w:multiLevelType w:val="multilevel"/>
    <w:tmpl w:val="C264E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5BD3782"/>
    <w:multiLevelType w:val="multilevel"/>
    <w:tmpl w:val="4D0E5F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7EE3487"/>
    <w:multiLevelType w:val="hybridMultilevel"/>
    <w:tmpl w:val="C29684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8814709"/>
    <w:multiLevelType w:val="multilevel"/>
    <w:tmpl w:val="AAE457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059247C"/>
    <w:multiLevelType w:val="multilevel"/>
    <w:tmpl w:val="B62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B186BD4"/>
    <w:multiLevelType w:val="multilevel"/>
    <w:tmpl w:val="026EAB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E757022"/>
    <w:multiLevelType w:val="multilevel"/>
    <w:tmpl w:val="2D94E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57503F9"/>
    <w:multiLevelType w:val="multilevel"/>
    <w:tmpl w:val="47D2B3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7D066E9"/>
    <w:multiLevelType w:val="multilevel"/>
    <w:tmpl w:val="A2EE0F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B6604E0"/>
    <w:multiLevelType w:val="multilevel"/>
    <w:tmpl w:val="493049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C35776D"/>
    <w:multiLevelType w:val="multilevel"/>
    <w:tmpl w:val="C2F6EE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47320F6"/>
    <w:multiLevelType w:val="multilevel"/>
    <w:tmpl w:val="72629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4F235AD"/>
    <w:multiLevelType w:val="multilevel"/>
    <w:tmpl w:val="EB3601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7031037"/>
    <w:multiLevelType w:val="multilevel"/>
    <w:tmpl w:val="7B4C74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99223E6"/>
    <w:multiLevelType w:val="multilevel"/>
    <w:tmpl w:val="EF2899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B1A741F"/>
    <w:multiLevelType w:val="multilevel"/>
    <w:tmpl w:val="18EC73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D1C633D"/>
    <w:multiLevelType w:val="multilevel"/>
    <w:tmpl w:val="AD2AA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FBF1E79"/>
    <w:multiLevelType w:val="multilevel"/>
    <w:tmpl w:val="662411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7"/>
  </w:num>
  <w:num w:numId="3">
    <w:abstractNumId w:val="20"/>
  </w:num>
  <w:num w:numId="4">
    <w:abstractNumId w:val="1"/>
  </w:num>
  <w:num w:numId="5">
    <w:abstractNumId w:val="13"/>
  </w:num>
  <w:num w:numId="6">
    <w:abstractNumId w:val="14"/>
  </w:num>
  <w:num w:numId="7">
    <w:abstractNumId w:val="18"/>
  </w:num>
  <w:num w:numId="8">
    <w:abstractNumId w:val="10"/>
  </w:num>
  <w:num w:numId="9">
    <w:abstractNumId w:val="8"/>
  </w:num>
  <w:num w:numId="10">
    <w:abstractNumId w:val="23"/>
  </w:num>
  <w:num w:numId="11">
    <w:abstractNumId w:val="2"/>
  </w:num>
  <w:num w:numId="12">
    <w:abstractNumId w:val="0"/>
  </w:num>
  <w:num w:numId="13">
    <w:abstractNumId w:val="6"/>
  </w:num>
  <w:num w:numId="14">
    <w:abstractNumId w:val="24"/>
  </w:num>
  <w:num w:numId="15">
    <w:abstractNumId w:val="15"/>
  </w:num>
  <w:num w:numId="16">
    <w:abstractNumId w:val="11"/>
  </w:num>
  <w:num w:numId="17">
    <w:abstractNumId w:val="27"/>
  </w:num>
  <w:num w:numId="18">
    <w:abstractNumId w:val="7"/>
  </w:num>
  <w:num w:numId="19">
    <w:abstractNumId w:val="25"/>
  </w:num>
  <w:num w:numId="20">
    <w:abstractNumId w:val="5"/>
  </w:num>
  <w:num w:numId="21">
    <w:abstractNumId w:val="16"/>
  </w:num>
  <w:num w:numId="22">
    <w:abstractNumId w:val="9"/>
  </w:num>
  <w:num w:numId="23">
    <w:abstractNumId w:val="4"/>
  </w:num>
  <w:num w:numId="24">
    <w:abstractNumId w:val="22"/>
  </w:num>
  <w:num w:numId="25">
    <w:abstractNumId w:val="21"/>
  </w:num>
  <w:num w:numId="26">
    <w:abstractNumId w:val="19"/>
  </w:num>
  <w:num w:numId="27">
    <w:abstractNumId w:val="2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useFELayout/>
    <w:compatSetting w:name="compatibilityMode" w:uri="http://schemas.microsoft.com/office/word" w:val="12"/>
  </w:compat>
  <w:rsids>
    <w:rsidRoot w:val="00DA696B"/>
    <w:rsid w:val="0001475A"/>
    <w:rsid w:val="00B36AB5"/>
    <w:rsid w:val="00DA69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95359"/>
  <w15:docId w15:val="{431C0ADF-3DF7-42A5-8BA6-F036E5667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475A"/>
    <w:pPr>
      <w:ind w:left="720"/>
      <w:contextualSpacing/>
    </w:pPr>
  </w:style>
  <w:style w:type="character" w:styleId="a4">
    <w:name w:val="Hyperlink"/>
    <w:basedOn w:val="a0"/>
    <w:uiPriority w:val="99"/>
    <w:unhideWhenUsed/>
    <w:rsid w:val="000147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5.bin"/><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s://www.bitrefill.com/reviews" TargetMode="External"/><Relationship Id="rId47" Type="http://schemas.openxmlformats.org/officeDocument/2006/relationships/hyperlink" Target="https://www.bitrefill.com/account" TargetMode="External"/><Relationship Id="rId50" Type="http://schemas.openxmlformats.org/officeDocument/2006/relationships/hyperlink" Target="https://www.bitrefill.com/buy" TargetMode="External"/><Relationship Id="rId55" Type="http://schemas.openxmlformats.org/officeDocument/2006/relationships/image" Target="media/image22.png"/><Relationship Id="rId63" Type="http://schemas.openxmlformats.org/officeDocument/2006/relationships/oleObject" Target="embeddings/oleObject25.bin"/><Relationship Id="rId68" Type="http://schemas.openxmlformats.org/officeDocument/2006/relationships/image" Target="media/image28.png"/><Relationship Id="rId7" Type="http://schemas.openxmlformats.org/officeDocument/2006/relationships/hyperlink" Target="https://lightningpeach.com/" TargetMode="External"/><Relationship Id="rId71" Type="http://schemas.openxmlformats.org/officeDocument/2006/relationships/oleObject" Target="embeddings/oleObject29.bin"/><Relationship Id="rId2" Type="http://schemas.openxmlformats.org/officeDocument/2006/relationships/styles" Target="styles.xml"/><Relationship Id="rId16" Type="http://schemas.openxmlformats.org/officeDocument/2006/relationships/hyperlink" Target="https://www.bitrefill.com/gift-cards/?hl=ru" TargetMode="External"/><Relationship Id="rId29" Type="http://schemas.openxmlformats.org/officeDocument/2006/relationships/image" Target="media/image11.png"/><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image" Target="media/image12.png"/><Relationship Id="rId37" Type="http://schemas.openxmlformats.org/officeDocument/2006/relationships/oleObject" Target="embeddings/oleObject14.bin"/><Relationship Id="rId40" Type="http://schemas.openxmlformats.org/officeDocument/2006/relationships/image" Target="media/image16.png"/><Relationship Id="rId45" Type="http://schemas.openxmlformats.org/officeDocument/2006/relationships/image" Target="media/image18.png"/><Relationship Id="rId53" Type="http://schemas.openxmlformats.org/officeDocument/2006/relationships/image" Target="media/image21.png"/><Relationship Id="rId58" Type="http://schemas.openxmlformats.org/officeDocument/2006/relationships/oleObject" Target="embeddings/oleObject23.bin"/><Relationship Id="rId66" Type="http://schemas.openxmlformats.org/officeDocument/2006/relationships/image" Target="media/image27.png"/><Relationship Id="rId74" Type="http://schemas.openxmlformats.org/officeDocument/2006/relationships/fontTable" Target="fontTable.xml"/><Relationship Id="rId5" Type="http://schemas.openxmlformats.org/officeDocument/2006/relationships/hyperlink" Target="https://www.bitrefill.com/?hl=ru" TargetMode="External"/><Relationship Id="rId15" Type="http://schemas.openxmlformats.org/officeDocument/2006/relationships/oleObject" Target="embeddings/oleObject4.bin"/><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image" Target="media/image14.png"/><Relationship Id="rId49" Type="http://schemas.openxmlformats.org/officeDocument/2006/relationships/oleObject" Target="embeddings/oleObject19.bin"/><Relationship Id="rId57" Type="http://schemas.openxmlformats.org/officeDocument/2006/relationships/image" Target="media/image23.png"/><Relationship Id="rId61" Type="http://schemas.openxmlformats.org/officeDocument/2006/relationships/oleObject" Target="embeddings/oleObject24.bin"/><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bitrefill.com/refills/?hl=ru" TargetMode="External"/><Relationship Id="rId44" Type="http://schemas.openxmlformats.org/officeDocument/2006/relationships/oleObject" Target="embeddings/oleObject17.bin"/><Relationship Id="rId52" Type="http://schemas.openxmlformats.org/officeDocument/2006/relationships/oleObject" Target="embeddings/oleObject20.bin"/><Relationship Id="rId60" Type="http://schemas.openxmlformats.org/officeDocument/2006/relationships/image" Target="media/image24.png"/><Relationship Id="rId65" Type="http://schemas.openxmlformats.org/officeDocument/2006/relationships/oleObject" Target="embeddings/oleObject26.bin"/><Relationship Id="rId73"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oleObject" Target="embeddings/oleObject22.bin"/><Relationship Id="rId64" Type="http://schemas.openxmlformats.org/officeDocument/2006/relationships/image" Target="media/image26.png"/><Relationship Id="rId69"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oleObject" Target="embeddings/oleObject12.bin"/><Relationship Id="rId38" Type="http://schemas.openxmlformats.org/officeDocument/2006/relationships/image" Target="media/image15.png"/><Relationship Id="rId46" Type="http://schemas.openxmlformats.org/officeDocument/2006/relationships/oleObject" Target="embeddings/oleObject18.bin"/><Relationship Id="rId59" Type="http://schemas.openxmlformats.org/officeDocument/2006/relationships/hyperlink" Target="https://www.bitrefill.com/faq/?hl=ru" TargetMode="External"/><Relationship Id="rId67" Type="http://schemas.openxmlformats.org/officeDocument/2006/relationships/oleObject" Target="embeddings/oleObject27.bin"/><Relationship Id="rId20" Type="http://schemas.openxmlformats.org/officeDocument/2006/relationships/oleObject" Target="embeddings/oleObject6.bin"/><Relationship Id="rId41" Type="http://schemas.openxmlformats.org/officeDocument/2006/relationships/oleObject" Target="embeddings/oleObject16.bin"/><Relationship Id="rId54" Type="http://schemas.openxmlformats.org/officeDocument/2006/relationships/oleObject" Target="embeddings/oleObject21.bin"/><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lightningpeach.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Pages>
  <Words>1688</Words>
  <Characters>9625</Characters>
  <Application>Microsoft Office Word</Application>
  <DocSecurity>0</DocSecurity>
  <Lines>80</Lines>
  <Paragraphs>22</Paragraphs>
  <ScaleCrop>false</ScaleCrop>
  <Company/>
  <LinksUpToDate>false</LinksUpToDate>
  <CharactersWithSpaces>11291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okune</cp:lastModifiedBy>
  <cp:revision>4</cp:revision>
  <dcterms:created xsi:type="dcterms:W3CDTF">2019-05-14T16:58:00Z</dcterms:created>
  <dcterms:modified xsi:type="dcterms:W3CDTF">2019-05-14T17:05:00Z</dcterms:modified>
</cp:coreProperties>
</file>